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D6" w:rsidRPr="00F12F70" w:rsidRDefault="00A876D6" w:rsidP="008E6BC5">
      <w:pPr>
        <w:rPr>
          <w:rFonts w:ascii="Arial" w:hAnsi="Arial" w:cs="Arial"/>
          <w:sz w:val="32"/>
          <w:szCs w:val="32"/>
        </w:rPr>
      </w:pPr>
    </w:p>
    <w:tbl>
      <w:tblPr>
        <w:tblStyle w:val="TableGrid"/>
        <w:tblW w:w="0" w:type="auto"/>
        <w:jc w:val="center"/>
        <w:tblLayout w:type="fixed"/>
        <w:tblLook w:val="04A0"/>
      </w:tblPr>
      <w:tblGrid>
        <w:gridCol w:w="4689"/>
        <w:gridCol w:w="4320"/>
        <w:gridCol w:w="2340"/>
        <w:gridCol w:w="2529"/>
      </w:tblGrid>
      <w:tr w:rsidR="00F12F70" w:rsidRPr="00F12F70" w:rsidTr="001C388F">
        <w:trPr>
          <w:trHeight w:val="920"/>
          <w:jc w:val="center"/>
        </w:trPr>
        <w:tc>
          <w:tcPr>
            <w:tcW w:w="4689" w:type="dxa"/>
            <w:shd w:val="clear" w:color="auto" w:fill="BFBFBF" w:themeFill="background1" w:themeFillShade="BF"/>
          </w:tcPr>
          <w:p w:rsidR="00F12F70" w:rsidRPr="00120577" w:rsidRDefault="00092817" w:rsidP="00F12F70">
            <w:pPr>
              <w:jc w:val="center"/>
              <w:rPr>
                <w:rFonts w:ascii="Times New Roman" w:hAnsi="Times New Roman" w:cs="Times New Roman"/>
                <w:b/>
                <w:sz w:val="32"/>
                <w:szCs w:val="32"/>
              </w:rPr>
            </w:pPr>
            <w:r w:rsidRPr="00120577">
              <w:rPr>
                <w:rFonts w:ascii="Times New Roman" w:hAnsi="Times New Roman" w:cs="Times New Roman"/>
                <w:b/>
                <w:sz w:val="32"/>
                <w:szCs w:val="32"/>
              </w:rPr>
              <w:t>Turnaround</w:t>
            </w:r>
            <w:r w:rsidR="00F12F70" w:rsidRPr="00120577">
              <w:rPr>
                <w:rFonts w:ascii="Times New Roman" w:hAnsi="Times New Roman" w:cs="Times New Roman"/>
                <w:b/>
                <w:sz w:val="32"/>
                <w:szCs w:val="32"/>
              </w:rPr>
              <w:t xml:space="preserve"> Component</w:t>
            </w:r>
          </w:p>
        </w:tc>
        <w:tc>
          <w:tcPr>
            <w:tcW w:w="4320" w:type="dxa"/>
            <w:shd w:val="clear" w:color="auto" w:fill="BFBFBF" w:themeFill="background1" w:themeFillShade="BF"/>
          </w:tcPr>
          <w:p w:rsidR="00F12F70" w:rsidRPr="00120577" w:rsidRDefault="00F12F70" w:rsidP="00F12F70">
            <w:pPr>
              <w:jc w:val="center"/>
              <w:rPr>
                <w:rFonts w:ascii="Times New Roman" w:hAnsi="Times New Roman" w:cs="Times New Roman"/>
                <w:b/>
                <w:sz w:val="32"/>
                <w:szCs w:val="32"/>
              </w:rPr>
            </w:pPr>
            <w:r w:rsidRPr="00120577">
              <w:rPr>
                <w:rFonts w:ascii="Times New Roman" w:hAnsi="Times New Roman" w:cs="Times New Roman"/>
                <w:b/>
                <w:sz w:val="32"/>
                <w:szCs w:val="32"/>
              </w:rPr>
              <w:t>Evidence of Successful Implementation</w:t>
            </w:r>
          </w:p>
        </w:tc>
        <w:tc>
          <w:tcPr>
            <w:tcW w:w="2340" w:type="dxa"/>
            <w:shd w:val="clear" w:color="auto" w:fill="BFBFBF" w:themeFill="background1" w:themeFillShade="BF"/>
          </w:tcPr>
          <w:p w:rsidR="00F12F70" w:rsidRPr="00120577" w:rsidRDefault="00F12F70" w:rsidP="00F12F70">
            <w:pPr>
              <w:jc w:val="center"/>
              <w:rPr>
                <w:rFonts w:ascii="Times New Roman" w:hAnsi="Times New Roman" w:cs="Times New Roman"/>
                <w:b/>
                <w:sz w:val="32"/>
                <w:szCs w:val="32"/>
              </w:rPr>
            </w:pPr>
            <w:r w:rsidRPr="00120577">
              <w:rPr>
                <w:rFonts w:ascii="Times New Roman" w:hAnsi="Times New Roman" w:cs="Times New Roman"/>
                <w:b/>
                <w:sz w:val="32"/>
                <w:szCs w:val="32"/>
              </w:rPr>
              <w:t>Person(s) Responsible</w:t>
            </w:r>
          </w:p>
        </w:tc>
        <w:tc>
          <w:tcPr>
            <w:tcW w:w="2529" w:type="dxa"/>
            <w:shd w:val="clear" w:color="auto" w:fill="BFBFBF" w:themeFill="background1" w:themeFillShade="BF"/>
          </w:tcPr>
          <w:p w:rsidR="00F12F70" w:rsidRPr="00120577" w:rsidRDefault="00F12F70" w:rsidP="00F12F70">
            <w:pPr>
              <w:jc w:val="center"/>
              <w:rPr>
                <w:rFonts w:ascii="Times New Roman" w:hAnsi="Times New Roman" w:cs="Times New Roman"/>
                <w:b/>
                <w:sz w:val="32"/>
                <w:szCs w:val="32"/>
              </w:rPr>
            </w:pPr>
            <w:r w:rsidRPr="00120577">
              <w:rPr>
                <w:rFonts w:ascii="Times New Roman" w:hAnsi="Times New Roman" w:cs="Times New Roman"/>
                <w:b/>
                <w:sz w:val="32"/>
                <w:szCs w:val="32"/>
              </w:rPr>
              <w:t>Timeline</w:t>
            </w:r>
          </w:p>
        </w:tc>
      </w:tr>
      <w:tr w:rsidR="001C388F" w:rsidRPr="00F12F70" w:rsidTr="001C388F">
        <w:trPr>
          <w:trHeight w:val="920"/>
          <w:jc w:val="center"/>
        </w:trPr>
        <w:tc>
          <w:tcPr>
            <w:tcW w:w="4689" w:type="dxa"/>
          </w:tcPr>
          <w:p w:rsidR="00DE6B13" w:rsidRDefault="00DE6B13" w:rsidP="001C388F">
            <w:pPr>
              <w:rPr>
                <w:rFonts w:ascii="Times New Roman" w:eastAsia="Calibri" w:hAnsi="Times New Roman" w:cs="Times New Roman"/>
                <w:sz w:val="24"/>
                <w:szCs w:val="24"/>
              </w:rPr>
            </w:pPr>
          </w:p>
          <w:p w:rsidR="001C388F" w:rsidRPr="00120577" w:rsidRDefault="001C388F" w:rsidP="001C388F">
            <w:pPr>
              <w:rPr>
                <w:rFonts w:ascii="Times New Roman" w:eastAsia="Calibri" w:hAnsi="Times New Roman" w:cs="Times New Roman"/>
                <w:sz w:val="24"/>
                <w:szCs w:val="24"/>
              </w:rPr>
            </w:pPr>
            <w:r w:rsidRPr="00120577">
              <w:rPr>
                <w:rFonts w:ascii="Times New Roman" w:eastAsia="Calibri" w:hAnsi="Times New Roman" w:cs="Times New Roman"/>
                <w:sz w:val="24"/>
                <w:szCs w:val="24"/>
              </w:rPr>
              <w:t>Replace the principal and grant the principal sufficient operational flexibility</w:t>
            </w:r>
            <w:r w:rsidR="00120577">
              <w:rPr>
                <w:rFonts w:ascii="Times New Roman" w:eastAsia="Calibri" w:hAnsi="Times New Roman" w:cs="Times New Roman"/>
                <w:sz w:val="24"/>
                <w:szCs w:val="24"/>
              </w:rPr>
              <w:t xml:space="preserve">. </w:t>
            </w:r>
          </w:p>
        </w:tc>
        <w:tc>
          <w:tcPr>
            <w:tcW w:w="4320" w:type="dxa"/>
          </w:tcPr>
          <w:p w:rsidR="00DE6B13" w:rsidRDefault="00DE6B13" w:rsidP="00C7557E">
            <w:pPr>
              <w:rPr>
                <w:rFonts w:ascii="Times New Roman" w:hAnsi="Times New Roman" w:cs="Times New Roman"/>
                <w:sz w:val="24"/>
                <w:szCs w:val="24"/>
              </w:rPr>
            </w:pPr>
          </w:p>
          <w:p w:rsidR="001C388F" w:rsidRPr="00120577" w:rsidRDefault="00C7557E" w:rsidP="00C7557E">
            <w:pPr>
              <w:rPr>
                <w:rFonts w:ascii="Times New Roman" w:hAnsi="Times New Roman" w:cs="Times New Roman"/>
                <w:sz w:val="24"/>
                <w:szCs w:val="24"/>
              </w:rPr>
            </w:pPr>
            <w:r w:rsidRPr="00120577">
              <w:rPr>
                <w:rFonts w:ascii="Times New Roman" w:hAnsi="Times New Roman" w:cs="Times New Roman"/>
                <w:sz w:val="24"/>
                <w:szCs w:val="24"/>
              </w:rPr>
              <w:t xml:space="preserve">As evidence of a rigorous principal selection process, the school has maintained selection process documentation.  </w:t>
            </w:r>
          </w:p>
          <w:p w:rsidR="002602F3" w:rsidRPr="00120577" w:rsidRDefault="002602F3" w:rsidP="00C7557E">
            <w:pPr>
              <w:rPr>
                <w:rFonts w:ascii="Times New Roman" w:hAnsi="Times New Roman" w:cs="Times New Roman"/>
                <w:sz w:val="24"/>
                <w:szCs w:val="24"/>
              </w:rPr>
            </w:pPr>
          </w:p>
          <w:p w:rsidR="002602F3" w:rsidRPr="00120577" w:rsidRDefault="002602F3" w:rsidP="00C7557E">
            <w:pPr>
              <w:rPr>
                <w:rFonts w:ascii="Times New Roman" w:hAnsi="Times New Roman" w:cs="Times New Roman"/>
                <w:sz w:val="24"/>
                <w:szCs w:val="24"/>
              </w:rPr>
            </w:pPr>
          </w:p>
          <w:p w:rsidR="002602F3" w:rsidRDefault="002602F3" w:rsidP="00C7557E">
            <w:pPr>
              <w:rPr>
                <w:rFonts w:ascii="Times New Roman" w:hAnsi="Times New Roman" w:cs="Times New Roman"/>
                <w:sz w:val="24"/>
                <w:szCs w:val="24"/>
              </w:rPr>
            </w:pPr>
            <w:r w:rsidRPr="00120577">
              <w:rPr>
                <w:rFonts w:ascii="Times New Roman" w:hAnsi="Times New Roman" w:cs="Times New Roman"/>
                <w:sz w:val="24"/>
                <w:szCs w:val="24"/>
              </w:rPr>
              <w:t xml:space="preserve">The Network 16 Academic Content Liaisons will provide group professional development as well as individual support to teachers throughout the school year. Evidence of successful implementation includes: Network 16 sign-ins, SANE documents from professional development sessions, and observation sheets from SIG walks. </w:t>
            </w:r>
          </w:p>
          <w:p w:rsidR="00DE6B13" w:rsidRPr="00120577" w:rsidRDefault="00DE6B13" w:rsidP="00C7557E">
            <w:pPr>
              <w:rPr>
                <w:rFonts w:ascii="Times New Roman" w:hAnsi="Times New Roman" w:cs="Times New Roman"/>
                <w:sz w:val="24"/>
                <w:szCs w:val="24"/>
              </w:rPr>
            </w:pPr>
          </w:p>
        </w:tc>
        <w:tc>
          <w:tcPr>
            <w:tcW w:w="2340" w:type="dxa"/>
          </w:tcPr>
          <w:p w:rsidR="00DE6B13" w:rsidRDefault="00DE6B13" w:rsidP="001C388F">
            <w:pPr>
              <w:rPr>
                <w:rFonts w:ascii="Times New Roman" w:hAnsi="Times New Roman" w:cs="Times New Roman"/>
                <w:sz w:val="24"/>
                <w:szCs w:val="24"/>
              </w:rPr>
            </w:pPr>
          </w:p>
          <w:p w:rsidR="001C388F" w:rsidRPr="00120577" w:rsidRDefault="00C7557E" w:rsidP="001C388F">
            <w:pPr>
              <w:rPr>
                <w:rFonts w:ascii="Times New Roman" w:hAnsi="Times New Roman" w:cs="Times New Roman"/>
                <w:sz w:val="24"/>
                <w:szCs w:val="24"/>
              </w:rPr>
            </w:pPr>
            <w:r w:rsidRPr="00120577">
              <w:rPr>
                <w:rFonts w:ascii="Times New Roman" w:hAnsi="Times New Roman" w:cs="Times New Roman"/>
                <w:sz w:val="24"/>
                <w:szCs w:val="24"/>
              </w:rPr>
              <w:t>Monique Armstrong, FCE Specialist</w:t>
            </w:r>
          </w:p>
          <w:p w:rsidR="00C7557E" w:rsidRPr="00120577" w:rsidRDefault="00C7557E" w:rsidP="001C388F">
            <w:pPr>
              <w:rPr>
                <w:rFonts w:ascii="Times New Roman" w:hAnsi="Times New Roman" w:cs="Times New Roman"/>
                <w:sz w:val="24"/>
                <w:szCs w:val="24"/>
              </w:rPr>
            </w:pPr>
            <w:r w:rsidRPr="00120577">
              <w:rPr>
                <w:rFonts w:ascii="Times New Roman" w:hAnsi="Times New Roman" w:cs="Times New Roman"/>
                <w:sz w:val="24"/>
                <w:szCs w:val="24"/>
              </w:rPr>
              <w:t xml:space="preserve">Tenia Rogers, HC Specialist </w:t>
            </w:r>
          </w:p>
          <w:p w:rsidR="002602F3" w:rsidRPr="00120577" w:rsidRDefault="002602F3" w:rsidP="001C388F">
            <w:pPr>
              <w:rPr>
                <w:rFonts w:ascii="Times New Roman" w:hAnsi="Times New Roman" w:cs="Times New Roman"/>
                <w:sz w:val="24"/>
                <w:szCs w:val="24"/>
              </w:rPr>
            </w:pPr>
          </w:p>
          <w:p w:rsidR="00DE6B13" w:rsidRDefault="00DE6B13" w:rsidP="001C388F">
            <w:pPr>
              <w:rPr>
                <w:rFonts w:ascii="Times New Roman" w:hAnsi="Times New Roman" w:cs="Times New Roman"/>
                <w:sz w:val="24"/>
                <w:szCs w:val="24"/>
              </w:rPr>
            </w:pPr>
          </w:p>
          <w:p w:rsidR="002602F3" w:rsidRPr="00120577" w:rsidRDefault="002602F3" w:rsidP="001C388F">
            <w:pPr>
              <w:rPr>
                <w:rFonts w:ascii="Times New Roman" w:hAnsi="Times New Roman" w:cs="Times New Roman"/>
                <w:sz w:val="24"/>
                <w:szCs w:val="24"/>
              </w:rPr>
            </w:pPr>
            <w:r w:rsidRPr="00120577">
              <w:rPr>
                <w:rFonts w:ascii="Times New Roman" w:hAnsi="Times New Roman" w:cs="Times New Roman"/>
                <w:sz w:val="24"/>
                <w:szCs w:val="24"/>
              </w:rPr>
              <w:t>Dan Oliver, Math ACL</w:t>
            </w:r>
          </w:p>
          <w:p w:rsidR="002602F3" w:rsidRPr="00120577" w:rsidRDefault="002602F3" w:rsidP="001C388F">
            <w:pPr>
              <w:rPr>
                <w:rFonts w:ascii="Times New Roman" w:hAnsi="Times New Roman" w:cs="Times New Roman"/>
                <w:sz w:val="24"/>
                <w:szCs w:val="24"/>
              </w:rPr>
            </w:pPr>
            <w:r w:rsidRPr="00120577">
              <w:rPr>
                <w:rFonts w:ascii="Times New Roman" w:hAnsi="Times New Roman" w:cs="Times New Roman"/>
                <w:sz w:val="24"/>
                <w:szCs w:val="24"/>
              </w:rPr>
              <w:t>Melissa Loftus, ELA ACL</w:t>
            </w:r>
          </w:p>
        </w:tc>
        <w:tc>
          <w:tcPr>
            <w:tcW w:w="2529" w:type="dxa"/>
          </w:tcPr>
          <w:p w:rsidR="00DE6B13" w:rsidRDefault="00DE6B13" w:rsidP="001C388F">
            <w:pPr>
              <w:rPr>
                <w:rFonts w:ascii="Times New Roman" w:hAnsi="Times New Roman" w:cs="Times New Roman"/>
                <w:sz w:val="24"/>
                <w:szCs w:val="24"/>
              </w:rPr>
            </w:pPr>
          </w:p>
          <w:p w:rsidR="001C388F" w:rsidRPr="00120577" w:rsidRDefault="00C7557E" w:rsidP="001C388F">
            <w:pPr>
              <w:rPr>
                <w:rFonts w:ascii="Times New Roman" w:hAnsi="Times New Roman" w:cs="Times New Roman"/>
                <w:sz w:val="24"/>
                <w:szCs w:val="24"/>
              </w:rPr>
            </w:pPr>
            <w:r w:rsidRPr="00120577">
              <w:rPr>
                <w:rFonts w:ascii="Times New Roman" w:hAnsi="Times New Roman" w:cs="Times New Roman"/>
                <w:sz w:val="24"/>
                <w:szCs w:val="24"/>
              </w:rPr>
              <w:t>June 2012</w:t>
            </w:r>
          </w:p>
          <w:p w:rsidR="002602F3" w:rsidRPr="00120577" w:rsidRDefault="002602F3" w:rsidP="001C388F">
            <w:pPr>
              <w:rPr>
                <w:rFonts w:ascii="Times New Roman" w:hAnsi="Times New Roman" w:cs="Times New Roman"/>
                <w:sz w:val="24"/>
                <w:szCs w:val="24"/>
              </w:rPr>
            </w:pPr>
          </w:p>
          <w:p w:rsidR="002602F3" w:rsidRPr="00120577" w:rsidRDefault="002602F3" w:rsidP="001C388F">
            <w:pPr>
              <w:rPr>
                <w:rFonts w:ascii="Times New Roman" w:hAnsi="Times New Roman" w:cs="Times New Roman"/>
                <w:sz w:val="24"/>
                <w:szCs w:val="24"/>
              </w:rPr>
            </w:pPr>
          </w:p>
          <w:p w:rsidR="002602F3" w:rsidRPr="00120577" w:rsidRDefault="002602F3" w:rsidP="001C388F">
            <w:pPr>
              <w:rPr>
                <w:rFonts w:ascii="Times New Roman" w:hAnsi="Times New Roman" w:cs="Times New Roman"/>
                <w:sz w:val="24"/>
                <w:szCs w:val="24"/>
              </w:rPr>
            </w:pPr>
          </w:p>
          <w:p w:rsidR="00DE6B13" w:rsidRDefault="00DE6B13" w:rsidP="001C388F">
            <w:pPr>
              <w:rPr>
                <w:rFonts w:ascii="Times New Roman" w:hAnsi="Times New Roman" w:cs="Times New Roman"/>
                <w:sz w:val="24"/>
                <w:szCs w:val="24"/>
              </w:rPr>
            </w:pPr>
          </w:p>
          <w:p w:rsidR="00DE6B13" w:rsidRDefault="00DE6B13" w:rsidP="001C388F">
            <w:pPr>
              <w:rPr>
                <w:rFonts w:ascii="Times New Roman" w:hAnsi="Times New Roman" w:cs="Times New Roman"/>
                <w:sz w:val="24"/>
                <w:szCs w:val="24"/>
              </w:rPr>
            </w:pPr>
          </w:p>
          <w:p w:rsidR="002602F3" w:rsidRPr="00120577" w:rsidRDefault="002602F3" w:rsidP="001C388F">
            <w:pPr>
              <w:rPr>
                <w:rFonts w:ascii="Times New Roman" w:hAnsi="Times New Roman" w:cs="Times New Roman"/>
                <w:sz w:val="24"/>
                <w:szCs w:val="24"/>
              </w:rPr>
            </w:pPr>
            <w:r w:rsidRPr="00120577">
              <w:rPr>
                <w:rFonts w:ascii="Times New Roman" w:hAnsi="Times New Roman" w:cs="Times New Roman"/>
                <w:sz w:val="24"/>
                <w:szCs w:val="24"/>
              </w:rPr>
              <w:t>August 2012-June 2013</w:t>
            </w:r>
          </w:p>
        </w:tc>
      </w:tr>
      <w:tr w:rsidR="001C388F" w:rsidRPr="00F12F70" w:rsidTr="001C388F">
        <w:trPr>
          <w:trHeight w:val="920"/>
          <w:jc w:val="center"/>
        </w:trPr>
        <w:tc>
          <w:tcPr>
            <w:tcW w:w="4689" w:type="dxa"/>
          </w:tcPr>
          <w:p w:rsidR="00DE6B13" w:rsidRDefault="00DE6B13" w:rsidP="001C388F">
            <w:pPr>
              <w:rPr>
                <w:rFonts w:ascii="Times New Roman" w:eastAsia="Calibri" w:hAnsi="Times New Roman" w:cs="Times New Roman"/>
                <w:sz w:val="24"/>
                <w:szCs w:val="24"/>
              </w:rPr>
            </w:pPr>
          </w:p>
          <w:p w:rsidR="001C388F" w:rsidRPr="00120577" w:rsidRDefault="001C388F" w:rsidP="001C388F">
            <w:pPr>
              <w:rPr>
                <w:rFonts w:ascii="Times New Roman" w:eastAsia="Calibri" w:hAnsi="Times New Roman" w:cs="Times New Roman"/>
                <w:sz w:val="24"/>
                <w:szCs w:val="24"/>
              </w:rPr>
            </w:pPr>
            <w:r w:rsidRPr="00120577">
              <w:rPr>
                <w:rFonts w:ascii="Times New Roman" w:eastAsia="Calibri" w:hAnsi="Times New Roman" w:cs="Times New Roman"/>
                <w:sz w:val="24"/>
                <w:szCs w:val="24"/>
              </w:rPr>
              <w:t>Screen all existing staff and rehire no more than 50 percent; and select new staf</w:t>
            </w:r>
            <w:r w:rsidR="00120577">
              <w:rPr>
                <w:rFonts w:ascii="Times New Roman" w:eastAsia="Calibri" w:hAnsi="Times New Roman" w:cs="Times New Roman"/>
                <w:sz w:val="24"/>
                <w:szCs w:val="24"/>
              </w:rPr>
              <w:t xml:space="preserve">f. </w:t>
            </w:r>
          </w:p>
        </w:tc>
        <w:tc>
          <w:tcPr>
            <w:tcW w:w="4320" w:type="dxa"/>
          </w:tcPr>
          <w:p w:rsidR="00DE6B13" w:rsidRDefault="00DE6B13" w:rsidP="001C388F">
            <w:pPr>
              <w:rPr>
                <w:rFonts w:ascii="Times New Roman" w:hAnsi="Times New Roman" w:cs="Times New Roman"/>
                <w:sz w:val="24"/>
                <w:szCs w:val="24"/>
              </w:rPr>
            </w:pPr>
          </w:p>
          <w:p w:rsidR="001C388F" w:rsidRPr="00120577" w:rsidRDefault="008264E9" w:rsidP="001C388F">
            <w:pPr>
              <w:rPr>
                <w:rFonts w:ascii="Times New Roman" w:hAnsi="Times New Roman" w:cs="Times New Roman"/>
                <w:sz w:val="24"/>
                <w:szCs w:val="24"/>
              </w:rPr>
            </w:pPr>
            <w:r w:rsidRPr="00120577">
              <w:rPr>
                <w:rFonts w:ascii="Times New Roman" w:hAnsi="Times New Roman" w:cs="Times New Roman"/>
                <w:sz w:val="24"/>
                <w:szCs w:val="24"/>
              </w:rPr>
              <w:t xml:space="preserve">School leaders will utilize PBES to formally monitor teachers and </w:t>
            </w:r>
            <w:r w:rsidR="009670BA" w:rsidRPr="00120577">
              <w:rPr>
                <w:rFonts w:ascii="Times New Roman" w:hAnsi="Times New Roman" w:cs="Times New Roman"/>
                <w:sz w:val="24"/>
                <w:szCs w:val="24"/>
              </w:rPr>
              <w:t xml:space="preserve">will provide evidence of all observations and evaluations. </w:t>
            </w:r>
          </w:p>
          <w:p w:rsidR="00E066F2" w:rsidRPr="00120577" w:rsidRDefault="00E066F2" w:rsidP="001C388F">
            <w:pPr>
              <w:rPr>
                <w:rFonts w:ascii="Times New Roman" w:hAnsi="Times New Roman" w:cs="Times New Roman"/>
                <w:sz w:val="24"/>
                <w:szCs w:val="24"/>
              </w:rPr>
            </w:pPr>
          </w:p>
          <w:p w:rsidR="00E066F2" w:rsidRPr="00120577" w:rsidRDefault="00E066F2" w:rsidP="001C388F">
            <w:pPr>
              <w:rPr>
                <w:rFonts w:ascii="Times New Roman" w:hAnsi="Times New Roman" w:cs="Times New Roman"/>
                <w:sz w:val="24"/>
                <w:szCs w:val="24"/>
              </w:rPr>
            </w:pPr>
          </w:p>
          <w:p w:rsidR="00E066F2" w:rsidRPr="00120577" w:rsidRDefault="00E066F2" w:rsidP="001C388F">
            <w:pPr>
              <w:rPr>
                <w:rFonts w:ascii="Times New Roman" w:hAnsi="Times New Roman" w:cs="Times New Roman"/>
                <w:sz w:val="24"/>
                <w:szCs w:val="24"/>
              </w:rPr>
            </w:pPr>
          </w:p>
          <w:p w:rsidR="00E066F2" w:rsidRPr="00120577" w:rsidRDefault="00E066F2" w:rsidP="001C388F">
            <w:pPr>
              <w:rPr>
                <w:rFonts w:ascii="Times New Roman" w:hAnsi="Times New Roman" w:cs="Times New Roman"/>
                <w:sz w:val="24"/>
                <w:szCs w:val="24"/>
              </w:rPr>
            </w:pPr>
            <w:r w:rsidRPr="00120577">
              <w:rPr>
                <w:rFonts w:ascii="Times New Roman" w:hAnsi="Times New Roman" w:cs="Times New Roman"/>
                <w:sz w:val="24"/>
                <w:szCs w:val="24"/>
              </w:rPr>
              <w:t xml:space="preserve">Daniel Brown from Teach for America will be present in the building weekly to provide support to resident teachers. Documentation of successful implementation includes feedback forms filled out for each teacher. </w:t>
            </w:r>
          </w:p>
          <w:p w:rsidR="0001581F" w:rsidRPr="00120577" w:rsidRDefault="0001581F" w:rsidP="001C388F">
            <w:pPr>
              <w:rPr>
                <w:rFonts w:ascii="Times New Roman" w:hAnsi="Times New Roman" w:cs="Times New Roman"/>
                <w:sz w:val="24"/>
                <w:szCs w:val="24"/>
              </w:rPr>
            </w:pPr>
          </w:p>
          <w:p w:rsidR="0001581F" w:rsidRPr="00120577" w:rsidRDefault="0001581F" w:rsidP="001C388F">
            <w:pPr>
              <w:rPr>
                <w:rFonts w:ascii="Times New Roman" w:hAnsi="Times New Roman" w:cs="Times New Roman"/>
                <w:sz w:val="24"/>
                <w:szCs w:val="24"/>
              </w:rPr>
            </w:pPr>
            <w:r w:rsidRPr="00120577">
              <w:rPr>
                <w:rFonts w:ascii="Times New Roman" w:hAnsi="Times New Roman" w:cs="Times New Roman"/>
                <w:sz w:val="24"/>
                <w:szCs w:val="24"/>
              </w:rPr>
              <w:t xml:space="preserve">The Network 16 Executive Director will maintain documentation on monthly dyad and triad meetings with the principal to review the SPP. </w:t>
            </w:r>
          </w:p>
          <w:p w:rsidR="001424A8" w:rsidRPr="00120577" w:rsidRDefault="001424A8" w:rsidP="001C388F">
            <w:pPr>
              <w:rPr>
                <w:rFonts w:ascii="Times New Roman" w:hAnsi="Times New Roman" w:cs="Times New Roman"/>
                <w:sz w:val="24"/>
                <w:szCs w:val="24"/>
              </w:rPr>
            </w:pPr>
          </w:p>
          <w:p w:rsidR="001424A8" w:rsidRPr="00120577" w:rsidRDefault="001424A8" w:rsidP="001C388F">
            <w:pPr>
              <w:rPr>
                <w:rFonts w:ascii="Times New Roman" w:hAnsi="Times New Roman" w:cs="Times New Roman"/>
                <w:sz w:val="24"/>
                <w:szCs w:val="24"/>
              </w:rPr>
            </w:pPr>
            <w:r w:rsidRPr="00120577">
              <w:rPr>
                <w:rFonts w:ascii="Times New Roman" w:hAnsi="Times New Roman" w:cs="Times New Roman"/>
                <w:sz w:val="24"/>
                <w:szCs w:val="24"/>
              </w:rPr>
              <w:t xml:space="preserve">The principal of Booker T. Washington will maintain records of monthly CAO’s Leadership Academy. </w:t>
            </w:r>
          </w:p>
          <w:p w:rsidR="0001581F" w:rsidRPr="00120577" w:rsidRDefault="0001581F" w:rsidP="001C388F">
            <w:pPr>
              <w:rPr>
                <w:rFonts w:ascii="Times New Roman" w:hAnsi="Times New Roman" w:cs="Times New Roman"/>
                <w:sz w:val="24"/>
                <w:szCs w:val="24"/>
              </w:rPr>
            </w:pPr>
          </w:p>
          <w:p w:rsidR="0001581F" w:rsidRPr="00120577" w:rsidRDefault="00196A1F" w:rsidP="001C388F">
            <w:pPr>
              <w:rPr>
                <w:rFonts w:ascii="Times New Roman" w:hAnsi="Times New Roman" w:cs="Times New Roman"/>
                <w:sz w:val="24"/>
                <w:szCs w:val="24"/>
              </w:rPr>
            </w:pPr>
            <w:r w:rsidRPr="00120577">
              <w:rPr>
                <w:rFonts w:ascii="Times New Roman" w:hAnsi="Times New Roman" w:cs="Times New Roman"/>
                <w:sz w:val="24"/>
                <w:szCs w:val="24"/>
              </w:rPr>
              <w:t xml:space="preserve">The Central Support Team will maintain documentation of monthly SIG walks. </w:t>
            </w:r>
          </w:p>
          <w:p w:rsidR="0001581F" w:rsidRPr="00120577" w:rsidRDefault="0001581F" w:rsidP="001C388F">
            <w:pPr>
              <w:rPr>
                <w:rFonts w:ascii="Times New Roman" w:hAnsi="Times New Roman" w:cs="Times New Roman"/>
                <w:sz w:val="24"/>
                <w:szCs w:val="24"/>
              </w:rPr>
            </w:pPr>
          </w:p>
          <w:p w:rsidR="0001581F" w:rsidRDefault="00196A1F" w:rsidP="001C388F">
            <w:pPr>
              <w:rPr>
                <w:rFonts w:ascii="Times New Roman" w:hAnsi="Times New Roman" w:cs="Times New Roman"/>
                <w:sz w:val="24"/>
                <w:szCs w:val="24"/>
              </w:rPr>
            </w:pPr>
            <w:r w:rsidRPr="00120577">
              <w:rPr>
                <w:rFonts w:ascii="Times New Roman" w:hAnsi="Times New Roman" w:cs="Times New Roman"/>
                <w:sz w:val="24"/>
                <w:szCs w:val="24"/>
              </w:rPr>
              <w:t>The Human Capital Specialist will maintain documentation</w:t>
            </w:r>
            <w:r w:rsidR="00E219DF" w:rsidRPr="00120577">
              <w:rPr>
                <w:rFonts w:ascii="Times New Roman" w:hAnsi="Times New Roman" w:cs="Times New Roman"/>
                <w:sz w:val="24"/>
                <w:szCs w:val="24"/>
              </w:rPr>
              <w:t xml:space="preserve"> such as </w:t>
            </w:r>
            <w:r w:rsidR="001664B0" w:rsidRPr="00120577">
              <w:rPr>
                <w:rFonts w:ascii="Times New Roman" w:hAnsi="Times New Roman" w:cs="Times New Roman"/>
                <w:sz w:val="24"/>
                <w:szCs w:val="24"/>
              </w:rPr>
              <w:t xml:space="preserve">e-mails and </w:t>
            </w:r>
            <w:r w:rsidR="00DE6B13" w:rsidRPr="00120577">
              <w:rPr>
                <w:rFonts w:ascii="Times New Roman" w:hAnsi="Times New Roman" w:cs="Times New Roman"/>
                <w:sz w:val="24"/>
                <w:szCs w:val="24"/>
              </w:rPr>
              <w:t>rosters on</w:t>
            </w:r>
            <w:r w:rsidRPr="00120577">
              <w:rPr>
                <w:rFonts w:ascii="Times New Roman" w:hAnsi="Times New Roman" w:cs="Times New Roman"/>
                <w:sz w:val="24"/>
                <w:szCs w:val="24"/>
              </w:rPr>
              <w:t xml:space="preserve"> voluntary transfers</w:t>
            </w:r>
            <w:r w:rsidR="00E219DF" w:rsidRPr="00120577">
              <w:rPr>
                <w:rFonts w:ascii="Times New Roman" w:hAnsi="Times New Roman" w:cs="Times New Roman"/>
                <w:sz w:val="24"/>
                <w:szCs w:val="24"/>
              </w:rPr>
              <w:t xml:space="preserve"> and assisting school leadership in accessing new teacher candidates. </w:t>
            </w:r>
          </w:p>
          <w:p w:rsidR="001B3644" w:rsidRPr="00120577" w:rsidRDefault="001B3644" w:rsidP="001C388F">
            <w:pPr>
              <w:rPr>
                <w:rFonts w:ascii="Times New Roman" w:hAnsi="Times New Roman" w:cs="Times New Roman"/>
                <w:sz w:val="24"/>
                <w:szCs w:val="24"/>
              </w:rPr>
            </w:pPr>
          </w:p>
        </w:tc>
        <w:tc>
          <w:tcPr>
            <w:tcW w:w="2340" w:type="dxa"/>
          </w:tcPr>
          <w:p w:rsidR="00E4583F" w:rsidRDefault="00E4583F" w:rsidP="001C388F">
            <w:pPr>
              <w:rPr>
                <w:rFonts w:ascii="Times New Roman" w:hAnsi="Times New Roman" w:cs="Times New Roman"/>
                <w:sz w:val="24"/>
                <w:szCs w:val="24"/>
              </w:rPr>
            </w:pPr>
          </w:p>
          <w:p w:rsidR="001C388F" w:rsidRPr="00120577" w:rsidRDefault="009670BA" w:rsidP="001C388F">
            <w:pPr>
              <w:rPr>
                <w:rFonts w:ascii="Times New Roman" w:hAnsi="Times New Roman" w:cs="Times New Roman"/>
                <w:sz w:val="24"/>
                <w:szCs w:val="24"/>
              </w:rPr>
            </w:pPr>
            <w:r w:rsidRPr="00120577">
              <w:rPr>
                <w:rFonts w:ascii="Times New Roman" w:hAnsi="Times New Roman" w:cs="Times New Roman"/>
                <w:sz w:val="24"/>
                <w:szCs w:val="24"/>
              </w:rPr>
              <w:t>Debbie Thomas, Principal</w:t>
            </w:r>
          </w:p>
          <w:p w:rsidR="009670BA" w:rsidRPr="00120577" w:rsidRDefault="009670BA" w:rsidP="001C388F">
            <w:pPr>
              <w:rPr>
                <w:rFonts w:ascii="Times New Roman" w:hAnsi="Times New Roman" w:cs="Times New Roman"/>
                <w:sz w:val="24"/>
                <w:szCs w:val="24"/>
              </w:rPr>
            </w:pPr>
            <w:r w:rsidRPr="00120577">
              <w:rPr>
                <w:rFonts w:ascii="Times New Roman" w:hAnsi="Times New Roman" w:cs="Times New Roman"/>
                <w:sz w:val="24"/>
                <w:szCs w:val="24"/>
              </w:rPr>
              <w:t xml:space="preserve">Nneka Barnett, </w:t>
            </w:r>
          </w:p>
          <w:p w:rsidR="009670BA" w:rsidRPr="00120577" w:rsidRDefault="009670BA" w:rsidP="001C388F">
            <w:pPr>
              <w:rPr>
                <w:rFonts w:ascii="Times New Roman" w:hAnsi="Times New Roman" w:cs="Times New Roman"/>
                <w:sz w:val="24"/>
                <w:szCs w:val="24"/>
              </w:rPr>
            </w:pPr>
            <w:r w:rsidRPr="00120577">
              <w:rPr>
                <w:rFonts w:ascii="Times New Roman" w:hAnsi="Times New Roman" w:cs="Times New Roman"/>
                <w:sz w:val="24"/>
                <w:szCs w:val="24"/>
              </w:rPr>
              <w:t>Assistant Principal</w:t>
            </w:r>
          </w:p>
          <w:p w:rsidR="009670BA" w:rsidRPr="00120577" w:rsidRDefault="009670BA" w:rsidP="001C388F">
            <w:pPr>
              <w:rPr>
                <w:rFonts w:ascii="Times New Roman" w:hAnsi="Times New Roman" w:cs="Times New Roman"/>
                <w:sz w:val="24"/>
                <w:szCs w:val="24"/>
              </w:rPr>
            </w:pPr>
            <w:r w:rsidRPr="00120577">
              <w:rPr>
                <w:rFonts w:ascii="Times New Roman" w:hAnsi="Times New Roman" w:cs="Times New Roman"/>
                <w:sz w:val="24"/>
                <w:szCs w:val="24"/>
              </w:rPr>
              <w:t xml:space="preserve">Jodi Buckson, </w:t>
            </w:r>
          </w:p>
          <w:p w:rsidR="009670BA" w:rsidRPr="00120577" w:rsidRDefault="009670BA" w:rsidP="00E066F2">
            <w:pPr>
              <w:rPr>
                <w:rFonts w:ascii="Times New Roman" w:hAnsi="Times New Roman" w:cs="Times New Roman"/>
                <w:sz w:val="24"/>
                <w:szCs w:val="24"/>
              </w:rPr>
            </w:pPr>
            <w:r w:rsidRPr="00120577">
              <w:rPr>
                <w:rFonts w:ascii="Times New Roman" w:hAnsi="Times New Roman" w:cs="Times New Roman"/>
                <w:sz w:val="24"/>
                <w:szCs w:val="24"/>
              </w:rPr>
              <w:t>Assistant Principal</w:t>
            </w:r>
          </w:p>
          <w:p w:rsidR="00E066F2" w:rsidRPr="00120577" w:rsidRDefault="00E066F2" w:rsidP="00E066F2">
            <w:pPr>
              <w:rPr>
                <w:rFonts w:ascii="Times New Roman" w:hAnsi="Times New Roman" w:cs="Times New Roman"/>
                <w:sz w:val="24"/>
                <w:szCs w:val="24"/>
              </w:rPr>
            </w:pPr>
          </w:p>
          <w:p w:rsidR="00E066F2" w:rsidRPr="00120577" w:rsidRDefault="00E066F2" w:rsidP="00E066F2">
            <w:pPr>
              <w:rPr>
                <w:rFonts w:ascii="Times New Roman" w:hAnsi="Times New Roman" w:cs="Times New Roman"/>
                <w:sz w:val="24"/>
                <w:szCs w:val="24"/>
              </w:rPr>
            </w:pPr>
            <w:r w:rsidRPr="00120577">
              <w:rPr>
                <w:rFonts w:ascii="Times New Roman" w:hAnsi="Times New Roman" w:cs="Times New Roman"/>
                <w:sz w:val="24"/>
                <w:szCs w:val="24"/>
              </w:rPr>
              <w:t>Daniel Brown, Teach for America</w:t>
            </w:r>
          </w:p>
          <w:p w:rsidR="00E066F2" w:rsidRPr="00120577" w:rsidRDefault="00E066F2" w:rsidP="00E066F2">
            <w:pPr>
              <w:rPr>
                <w:rFonts w:ascii="Times New Roman" w:hAnsi="Times New Roman" w:cs="Times New Roman"/>
                <w:sz w:val="24"/>
                <w:szCs w:val="24"/>
              </w:rPr>
            </w:pPr>
          </w:p>
          <w:p w:rsidR="00E066F2" w:rsidRPr="00120577" w:rsidRDefault="00E066F2" w:rsidP="00E066F2">
            <w:pPr>
              <w:rPr>
                <w:rFonts w:ascii="Times New Roman" w:hAnsi="Times New Roman" w:cs="Times New Roman"/>
                <w:sz w:val="24"/>
                <w:szCs w:val="24"/>
              </w:rPr>
            </w:pPr>
          </w:p>
          <w:p w:rsidR="00E066F2" w:rsidRPr="00120577" w:rsidRDefault="00E066F2" w:rsidP="00E066F2">
            <w:pPr>
              <w:rPr>
                <w:rFonts w:ascii="Times New Roman" w:hAnsi="Times New Roman" w:cs="Times New Roman"/>
                <w:sz w:val="24"/>
                <w:szCs w:val="24"/>
              </w:rPr>
            </w:pPr>
          </w:p>
          <w:p w:rsidR="00F11212" w:rsidRPr="00120577" w:rsidRDefault="00F11212" w:rsidP="00E066F2">
            <w:pPr>
              <w:rPr>
                <w:rFonts w:ascii="Times New Roman" w:hAnsi="Times New Roman" w:cs="Times New Roman"/>
                <w:sz w:val="24"/>
                <w:szCs w:val="24"/>
              </w:rPr>
            </w:pPr>
          </w:p>
          <w:p w:rsidR="00DE6B13" w:rsidRDefault="00DE6B13" w:rsidP="00E066F2">
            <w:pPr>
              <w:rPr>
                <w:rFonts w:ascii="Times New Roman" w:hAnsi="Times New Roman" w:cs="Times New Roman"/>
                <w:sz w:val="24"/>
                <w:szCs w:val="24"/>
              </w:rPr>
            </w:pPr>
          </w:p>
          <w:p w:rsidR="00E066F2" w:rsidRPr="00120577" w:rsidRDefault="0001581F" w:rsidP="00E066F2">
            <w:pPr>
              <w:rPr>
                <w:rFonts w:ascii="Times New Roman" w:hAnsi="Times New Roman" w:cs="Times New Roman"/>
                <w:sz w:val="24"/>
                <w:szCs w:val="24"/>
              </w:rPr>
            </w:pPr>
            <w:r w:rsidRPr="00120577">
              <w:rPr>
                <w:rFonts w:ascii="Times New Roman" w:hAnsi="Times New Roman" w:cs="Times New Roman"/>
                <w:sz w:val="24"/>
                <w:szCs w:val="24"/>
              </w:rPr>
              <w:t>Roger Shaw, Executive Director</w:t>
            </w:r>
          </w:p>
          <w:p w:rsidR="001424A8" w:rsidRPr="00120577" w:rsidRDefault="001424A8" w:rsidP="00E066F2">
            <w:pPr>
              <w:rPr>
                <w:rFonts w:ascii="Times New Roman" w:hAnsi="Times New Roman" w:cs="Times New Roman"/>
                <w:sz w:val="24"/>
                <w:szCs w:val="24"/>
              </w:rPr>
            </w:pPr>
          </w:p>
          <w:p w:rsidR="001424A8" w:rsidRPr="00120577" w:rsidRDefault="001424A8" w:rsidP="00E066F2">
            <w:pPr>
              <w:rPr>
                <w:rFonts w:ascii="Times New Roman" w:hAnsi="Times New Roman" w:cs="Times New Roman"/>
                <w:sz w:val="24"/>
                <w:szCs w:val="24"/>
              </w:rPr>
            </w:pPr>
          </w:p>
          <w:p w:rsidR="00F11212" w:rsidRPr="00120577" w:rsidRDefault="00F11212" w:rsidP="00E066F2">
            <w:pPr>
              <w:rPr>
                <w:rFonts w:ascii="Times New Roman" w:hAnsi="Times New Roman" w:cs="Times New Roman"/>
                <w:sz w:val="24"/>
                <w:szCs w:val="24"/>
              </w:rPr>
            </w:pPr>
          </w:p>
          <w:p w:rsidR="001424A8" w:rsidRPr="00120577" w:rsidRDefault="001424A8" w:rsidP="00E066F2">
            <w:pPr>
              <w:rPr>
                <w:rFonts w:ascii="Times New Roman" w:hAnsi="Times New Roman" w:cs="Times New Roman"/>
                <w:sz w:val="24"/>
                <w:szCs w:val="24"/>
              </w:rPr>
            </w:pPr>
            <w:r w:rsidRPr="00120577">
              <w:rPr>
                <w:rFonts w:ascii="Times New Roman" w:hAnsi="Times New Roman" w:cs="Times New Roman"/>
                <w:sz w:val="24"/>
                <w:szCs w:val="24"/>
              </w:rPr>
              <w:t>Debbie Thomas, Principal</w:t>
            </w:r>
          </w:p>
          <w:p w:rsidR="00196A1F" w:rsidRPr="00120577" w:rsidRDefault="00196A1F" w:rsidP="00E066F2">
            <w:pPr>
              <w:rPr>
                <w:rFonts w:ascii="Times New Roman" w:hAnsi="Times New Roman" w:cs="Times New Roman"/>
                <w:sz w:val="24"/>
                <w:szCs w:val="24"/>
              </w:rPr>
            </w:pPr>
          </w:p>
          <w:p w:rsidR="00196A1F" w:rsidRPr="00120577" w:rsidRDefault="00196A1F" w:rsidP="00E066F2">
            <w:pPr>
              <w:rPr>
                <w:rFonts w:ascii="Times New Roman" w:hAnsi="Times New Roman" w:cs="Times New Roman"/>
                <w:sz w:val="24"/>
                <w:szCs w:val="24"/>
              </w:rPr>
            </w:pPr>
          </w:p>
          <w:p w:rsidR="00196A1F" w:rsidRDefault="00196A1F" w:rsidP="00E066F2">
            <w:pPr>
              <w:rPr>
                <w:rFonts w:ascii="Times New Roman" w:hAnsi="Times New Roman" w:cs="Times New Roman"/>
                <w:sz w:val="24"/>
                <w:szCs w:val="24"/>
              </w:rPr>
            </w:pPr>
            <w:r w:rsidRPr="00120577">
              <w:rPr>
                <w:rFonts w:ascii="Times New Roman" w:hAnsi="Times New Roman" w:cs="Times New Roman"/>
                <w:sz w:val="24"/>
                <w:szCs w:val="24"/>
              </w:rPr>
              <w:t>Kate Dachille, Specialist</w:t>
            </w:r>
          </w:p>
          <w:p w:rsidR="00DE6B13" w:rsidRDefault="00DE6B13" w:rsidP="00E066F2">
            <w:pPr>
              <w:rPr>
                <w:rFonts w:ascii="Times New Roman" w:hAnsi="Times New Roman" w:cs="Times New Roman"/>
                <w:sz w:val="24"/>
                <w:szCs w:val="24"/>
              </w:rPr>
            </w:pPr>
          </w:p>
          <w:p w:rsidR="00DE6B13" w:rsidRPr="00120577" w:rsidRDefault="00DE6B13" w:rsidP="00E066F2">
            <w:pPr>
              <w:rPr>
                <w:rFonts w:ascii="Times New Roman" w:hAnsi="Times New Roman" w:cs="Times New Roman"/>
                <w:sz w:val="24"/>
                <w:szCs w:val="24"/>
              </w:rPr>
            </w:pPr>
            <w:r>
              <w:rPr>
                <w:rFonts w:ascii="Times New Roman" w:hAnsi="Times New Roman" w:cs="Times New Roman"/>
                <w:sz w:val="24"/>
                <w:szCs w:val="24"/>
              </w:rPr>
              <w:t xml:space="preserve">Wendy Gigler, </w:t>
            </w:r>
            <w:r w:rsidR="00E4583F">
              <w:rPr>
                <w:rFonts w:ascii="Times New Roman" w:hAnsi="Times New Roman" w:cs="Times New Roman"/>
                <w:sz w:val="24"/>
                <w:szCs w:val="24"/>
              </w:rPr>
              <w:t xml:space="preserve">Network 16 </w:t>
            </w:r>
            <w:r>
              <w:rPr>
                <w:rFonts w:ascii="Times New Roman" w:hAnsi="Times New Roman" w:cs="Times New Roman"/>
                <w:sz w:val="24"/>
                <w:szCs w:val="24"/>
              </w:rPr>
              <w:t>Human Capital Specialist</w:t>
            </w:r>
          </w:p>
        </w:tc>
        <w:tc>
          <w:tcPr>
            <w:tcW w:w="2529" w:type="dxa"/>
          </w:tcPr>
          <w:p w:rsidR="00DE6B13" w:rsidRDefault="00DE6B13" w:rsidP="001C388F">
            <w:pPr>
              <w:rPr>
                <w:rFonts w:ascii="Times New Roman" w:hAnsi="Times New Roman" w:cs="Times New Roman"/>
                <w:sz w:val="24"/>
                <w:szCs w:val="24"/>
              </w:rPr>
            </w:pPr>
          </w:p>
          <w:p w:rsidR="001C388F" w:rsidRPr="00120577" w:rsidRDefault="00F8276D" w:rsidP="001C388F">
            <w:pPr>
              <w:rPr>
                <w:rFonts w:ascii="Times New Roman" w:hAnsi="Times New Roman" w:cs="Times New Roman"/>
                <w:sz w:val="24"/>
                <w:szCs w:val="24"/>
              </w:rPr>
            </w:pPr>
            <w:r w:rsidRPr="00120577">
              <w:rPr>
                <w:rFonts w:ascii="Times New Roman" w:hAnsi="Times New Roman" w:cs="Times New Roman"/>
                <w:sz w:val="24"/>
                <w:szCs w:val="24"/>
              </w:rPr>
              <w:t>Timeline as determined with BTU from August 2012-June 2013</w:t>
            </w:r>
          </w:p>
          <w:p w:rsidR="00E066F2" w:rsidRPr="00120577" w:rsidRDefault="00E066F2" w:rsidP="001C388F">
            <w:pPr>
              <w:rPr>
                <w:rFonts w:ascii="Times New Roman" w:hAnsi="Times New Roman" w:cs="Times New Roman"/>
                <w:sz w:val="24"/>
                <w:szCs w:val="24"/>
              </w:rPr>
            </w:pPr>
          </w:p>
          <w:p w:rsidR="00E066F2" w:rsidRPr="00120577" w:rsidRDefault="00E066F2" w:rsidP="001C388F">
            <w:pPr>
              <w:rPr>
                <w:rFonts w:ascii="Times New Roman" w:hAnsi="Times New Roman" w:cs="Times New Roman"/>
                <w:sz w:val="24"/>
                <w:szCs w:val="24"/>
              </w:rPr>
            </w:pPr>
          </w:p>
          <w:p w:rsidR="00E066F2" w:rsidRPr="00120577" w:rsidRDefault="00E066F2" w:rsidP="001C388F">
            <w:pPr>
              <w:rPr>
                <w:rFonts w:ascii="Times New Roman" w:hAnsi="Times New Roman" w:cs="Times New Roman"/>
                <w:sz w:val="24"/>
                <w:szCs w:val="24"/>
              </w:rPr>
            </w:pPr>
          </w:p>
          <w:p w:rsidR="00DE6B13" w:rsidRDefault="00DE6B13" w:rsidP="001C388F">
            <w:pPr>
              <w:rPr>
                <w:rFonts w:ascii="Times New Roman" w:hAnsi="Times New Roman" w:cs="Times New Roman"/>
                <w:sz w:val="24"/>
                <w:szCs w:val="24"/>
              </w:rPr>
            </w:pPr>
          </w:p>
          <w:p w:rsidR="00E066F2" w:rsidRPr="00120577" w:rsidRDefault="00E066F2" w:rsidP="001C388F">
            <w:pPr>
              <w:rPr>
                <w:rFonts w:ascii="Times New Roman" w:hAnsi="Times New Roman" w:cs="Times New Roman"/>
                <w:sz w:val="24"/>
                <w:szCs w:val="24"/>
              </w:rPr>
            </w:pPr>
            <w:r w:rsidRPr="00120577">
              <w:rPr>
                <w:rFonts w:ascii="Times New Roman" w:hAnsi="Times New Roman" w:cs="Times New Roman"/>
                <w:sz w:val="24"/>
                <w:szCs w:val="24"/>
              </w:rPr>
              <w:t>August 2012-June 2013</w:t>
            </w:r>
          </w:p>
        </w:tc>
      </w:tr>
      <w:tr w:rsidR="001C388F" w:rsidRPr="00F12F70" w:rsidTr="001C388F">
        <w:trPr>
          <w:trHeight w:val="920"/>
          <w:jc w:val="center"/>
        </w:trPr>
        <w:tc>
          <w:tcPr>
            <w:tcW w:w="4689" w:type="dxa"/>
          </w:tcPr>
          <w:p w:rsidR="001B3644" w:rsidRDefault="001B3644" w:rsidP="001C388F">
            <w:pPr>
              <w:rPr>
                <w:rFonts w:ascii="Times New Roman" w:eastAsia="Calibri" w:hAnsi="Times New Roman" w:cs="Times New Roman"/>
                <w:sz w:val="24"/>
                <w:szCs w:val="24"/>
              </w:rPr>
            </w:pPr>
          </w:p>
          <w:p w:rsidR="001C388F" w:rsidRPr="00120577" w:rsidRDefault="001C388F" w:rsidP="001C388F">
            <w:pPr>
              <w:rPr>
                <w:rFonts w:ascii="Times New Roman" w:eastAsia="Calibri" w:hAnsi="Times New Roman" w:cs="Times New Roman"/>
                <w:sz w:val="24"/>
                <w:szCs w:val="24"/>
              </w:rPr>
            </w:pPr>
            <w:r w:rsidRPr="00120577">
              <w:rPr>
                <w:rFonts w:ascii="Times New Roman" w:eastAsia="Calibri" w:hAnsi="Times New Roman" w:cs="Times New Roman"/>
                <w:sz w:val="24"/>
                <w:szCs w:val="24"/>
              </w:rPr>
              <w:t>Implement such strategies as financial incentives, increased opportunities for promotion and career growth</w:t>
            </w:r>
            <w:r w:rsidR="00515146">
              <w:rPr>
                <w:rFonts w:ascii="Times New Roman" w:eastAsia="Calibri" w:hAnsi="Times New Roman" w:cs="Times New Roman"/>
                <w:sz w:val="24"/>
                <w:szCs w:val="24"/>
              </w:rPr>
              <w:t xml:space="preserve">. </w:t>
            </w:r>
          </w:p>
        </w:tc>
        <w:tc>
          <w:tcPr>
            <w:tcW w:w="4320" w:type="dxa"/>
          </w:tcPr>
          <w:p w:rsidR="001B3644" w:rsidRDefault="001B3644" w:rsidP="001C388F">
            <w:pPr>
              <w:rPr>
                <w:rFonts w:ascii="Times New Roman" w:hAnsi="Times New Roman" w:cs="Times New Roman"/>
                <w:sz w:val="24"/>
                <w:szCs w:val="24"/>
              </w:rPr>
            </w:pPr>
          </w:p>
          <w:p w:rsidR="00024F82" w:rsidRDefault="00B54B2E" w:rsidP="001C388F">
            <w:pPr>
              <w:rPr>
                <w:rFonts w:ascii="Times New Roman" w:hAnsi="Times New Roman" w:cs="Times New Roman"/>
                <w:sz w:val="24"/>
                <w:szCs w:val="24"/>
              </w:rPr>
            </w:pPr>
            <w:r w:rsidRPr="00120577">
              <w:rPr>
                <w:rFonts w:ascii="Times New Roman" w:hAnsi="Times New Roman" w:cs="Times New Roman"/>
                <w:sz w:val="24"/>
                <w:szCs w:val="24"/>
              </w:rPr>
              <w:t xml:space="preserve">Booker T. Washington Middle School will maintain a copy of the MOU with the BTU that outlines the extended day </w:t>
            </w:r>
          </w:p>
          <w:p w:rsidR="00024F82" w:rsidRDefault="00024F82" w:rsidP="001C388F">
            <w:pPr>
              <w:rPr>
                <w:rFonts w:ascii="Times New Roman" w:hAnsi="Times New Roman" w:cs="Times New Roman"/>
                <w:sz w:val="24"/>
                <w:szCs w:val="24"/>
              </w:rPr>
            </w:pPr>
          </w:p>
          <w:p w:rsidR="001C388F" w:rsidRPr="00120577" w:rsidRDefault="00B54B2E" w:rsidP="001C388F">
            <w:pPr>
              <w:rPr>
                <w:rFonts w:ascii="Times New Roman" w:hAnsi="Times New Roman" w:cs="Times New Roman"/>
                <w:sz w:val="24"/>
                <w:szCs w:val="24"/>
              </w:rPr>
            </w:pPr>
            <w:r w:rsidRPr="00120577">
              <w:rPr>
                <w:rFonts w:ascii="Times New Roman" w:hAnsi="Times New Roman" w:cs="Times New Roman"/>
                <w:sz w:val="24"/>
                <w:szCs w:val="24"/>
              </w:rPr>
              <w:t>program</w:t>
            </w:r>
            <w:r w:rsidR="00E4583F">
              <w:rPr>
                <w:rFonts w:ascii="Times New Roman" w:hAnsi="Times New Roman" w:cs="Times New Roman"/>
                <w:sz w:val="24"/>
                <w:szCs w:val="24"/>
              </w:rPr>
              <w:t xml:space="preserve"> and what teachers should be compensated for</w:t>
            </w:r>
            <w:r w:rsidRPr="00120577">
              <w:rPr>
                <w:rFonts w:ascii="Times New Roman" w:hAnsi="Times New Roman" w:cs="Times New Roman"/>
                <w:sz w:val="24"/>
                <w:szCs w:val="24"/>
              </w:rPr>
              <w:t xml:space="preserve"> as well as the extended day schedule. </w:t>
            </w:r>
          </w:p>
          <w:p w:rsidR="00B54B2E" w:rsidRPr="00120577" w:rsidRDefault="00B54B2E" w:rsidP="001C388F">
            <w:pPr>
              <w:rPr>
                <w:rFonts w:ascii="Times New Roman" w:hAnsi="Times New Roman" w:cs="Times New Roman"/>
                <w:sz w:val="24"/>
                <w:szCs w:val="24"/>
              </w:rPr>
            </w:pPr>
          </w:p>
          <w:p w:rsidR="00B54B2E" w:rsidRPr="00120577" w:rsidRDefault="00B54B2E" w:rsidP="001C388F">
            <w:pPr>
              <w:rPr>
                <w:rFonts w:ascii="Times New Roman" w:hAnsi="Times New Roman" w:cs="Times New Roman"/>
                <w:sz w:val="24"/>
                <w:szCs w:val="24"/>
              </w:rPr>
            </w:pPr>
            <w:r w:rsidRPr="00120577">
              <w:rPr>
                <w:rFonts w:ascii="Times New Roman" w:hAnsi="Times New Roman" w:cs="Times New Roman"/>
                <w:sz w:val="24"/>
                <w:szCs w:val="24"/>
              </w:rPr>
              <w:t xml:space="preserve">The school will also provide SIG targets and comparison data. Staff will be compensated accordingly if SIG targets are met. </w:t>
            </w:r>
          </w:p>
          <w:p w:rsidR="00B54B2E" w:rsidRPr="00120577" w:rsidRDefault="00B54B2E" w:rsidP="001C388F">
            <w:pPr>
              <w:rPr>
                <w:rFonts w:ascii="Times New Roman" w:hAnsi="Times New Roman" w:cs="Times New Roman"/>
                <w:sz w:val="24"/>
                <w:szCs w:val="24"/>
              </w:rPr>
            </w:pPr>
          </w:p>
          <w:p w:rsidR="00B54B2E" w:rsidRDefault="00B54B2E" w:rsidP="001C388F">
            <w:pPr>
              <w:rPr>
                <w:rFonts w:ascii="Times New Roman" w:hAnsi="Times New Roman" w:cs="Times New Roman"/>
                <w:sz w:val="24"/>
                <w:szCs w:val="24"/>
              </w:rPr>
            </w:pPr>
            <w:r w:rsidRPr="00120577">
              <w:rPr>
                <w:rFonts w:ascii="Times New Roman" w:hAnsi="Times New Roman" w:cs="Times New Roman"/>
                <w:sz w:val="24"/>
                <w:szCs w:val="24"/>
              </w:rPr>
              <w:t xml:space="preserve">The school brought teachers back two days early in the summer of 2012 in order to participate in professional development and other team-building activities. The school will maintain sign-in sheets, agendas and evaluations related to these days. </w:t>
            </w:r>
          </w:p>
          <w:p w:rsidR="00024F82" w:rsidRPr="00120577" w:rsidRDefault="00024F82" w:rsidP="001C388F">
            <w:pPr>
              <w:rPr>
                <w:rFonts w:ascii="Times New Roman" w:hAnsi="Times New Roman" w:cs="Times New Roman"/>
                <w:sz w:val="24"/>
                <w:szCs w:val="24"/>
              </w:rPr>
            </w:pPr>
          </w:p>
        </w:tc>
        <w:tc>
          <w:tcPr>
            <w:tcW w:w="2340" w:type="dxa"/>
          </w:tcPr>
          <w:p w:rsidR="001B3644" w:rsidRDefault="001B3644" w:rsidP="001C388F">
            <w:pPr>
              <w:rPr>
                <w:rFonts w:ascii="Times New Roman" w:hAnsi="Times New Roman" w:cs="Times New Roman"/>
                <w:sz w:val="24"/>
                <w:szCs w:val="24"/>
              </w:rPr>
            </w:pPr>
          </w:p>
          <w:p w:rsidR="001C388F" w:rsidRPr="00120577" w:rsidRDefault="00B54B2E" w:rsidP="001C388F">
            <w:pPr>
              <w:rPr>
                <w:rFonts w:ascii="Times New Roman" w:hAnsi="Times New Roman" w:cs="Times New Roman"/>
                <w:sz w:val="24"/>
                <w:szCs w:val="24"/>
              </w:rPr>
            </w:pPr>
            <w:r w:rsidRPr="00120577">
              <w:rPr>
                <w:rFonts w:ascii="Times New Roman" w:hAnsi="Times New Roman" w:cs="Times New Roman"/>
                <w:sz w:val="24"/>
                <w:szCs w:val="24"/>
              </w:rPr>
              <w:t>Nneka Barnett, Assistant Principal</w:t>
            </w:r>
          </w:p>
        </w:tc>
        <w:tc>
          <w:tcPr>
            <w:tcW w:w="2529" w:type="dxa"/>
          </w:tcPr>
          <w:p w:rsidR="001B3644" w:rsidRDefault="001B3644" w:rsidP="001C388F">
            <w:pPr>
              <w:rPr>
                <w:rFonts w:ascii="Times New Roman" w:hAnsi="Times New Roman" w:cs="Times New Roman"/>
                <w:sz w:val="24"/>
                <w:szCs w:val="24"/>
              </w:rPr>
            </w:pPr>
          </w:p>
          <w:p w:rsidR="001C388F" w:rsidRPr="00120577" w:rsidRDefault="00B54B2E" w:rsidP="001C388F">
            <w:pPr>
              <w:rPr>
                <w:rFonts w:ascii="Times New Roman" w:hAnsi="Times New Roman" w:cs="Times New Roman"/>
                <w:sz w:val="24"/>
                <w:szCs w:val="24"/>
              </w:rPr>
            </w:pPr>
            <w:r w:rsidRPr="00120577">
              <w:rPr>
                <w:rFonts w:ascii="Times New Roman" w:hAnsi="Times New Roman" w:cs="Times New Roman"/>
                <w:sz w:val="24"/>
                <w:szCs w:val="24"/>
              </w:rPr>
              <w:t>August 2012-June 2013</w:t>
            </w:r>
          </w:p>
        </w:tc>
      </w:tr>
      <w:tr w:rsidR="001C388F" w:rsidRPr="00F12F70" w:rsidTr="001C388F">
        <w:trPr>
          <w:trHeight w:val="920"/>
          <w:jc w:val="center"/>
        </w:trPr>
        <w:tc>
          <w:tcPr>
            <w:tcW w:w="4689" w:type="dxa"/>
          </w:tcPr>
          <w:p w:rsidR="00024F82" w:rsidRDefault="00024F82" w:rsidP="001C388F">
            <w:pPr>
              <w:rPr>
                <w:rFonts w:ascii="Times New Roman" w:eastAsia="Calibri" w:hAnsi="Times New Roman" w:cs="Times New Roman"/>
                <w:sz w:val="24"/>
                <w:szCs w:val="24"/>
              </w:rPr>
            </w:pPr>
          </w:p>
          <w:p w:rsidR="001C388F" w:rsidRPr="00120577" w:rsidRDefault="001C388F" w:rsidP="001C388F">
            <w:pPr>
              <w:rPr>
                <w:rFonts w:ascii="Times New Roman" w:eastAsia="Calibri" w:hAnsi="Times New Roman" w:cs="Times New Roman"/>
                <w:sz w:val="24"/>
                <w:szCs w:val="24"/>
              </w:rPr>
            </w:pPr>
            <w:r w:rsidRPr="00120577">
              <w:rPr>
                <w:rFonts w:ascii="Times New Roman" w:eastAsia="Calibri" w:hAnsi="Times New Roman" w:cs="Times New Roman"/>
                <w:sz w:val="24"/>
                <w:szCs w:val="24"/>
              </w:rPr>
              <w:t>Provide staff with ongoing, high-quality, job-embedded professional development that is aligned with the school’s comprehensive instructional program</w:t>
            </w:r>
            <w:r w:rsidR="00705EAC">
              <w:rPr>
                <w:rFonts w:ascii="Times New Roman" w:eastAsia="Calibri" w:hAnsi="Times New Roman" w:cs="Times New Roman"/>
                <w:sz w:val="24"/>
                <w:szCs w:val="24"/>
              </w:rPr>
              <w:t xml:space="preserve">. </w:t>
            </w:r>
          </w:p>
        </w:tc>
        <w:tc>
          <w:tcPr>
            <w:tcW w:w="4320" w:type="dxa"/>
          </w:tcPr>
          <w:p w:rsidR="00024F82" w:rsidRDefault="00024F82" w:rsidP="00DB5F72">
            <w:pPr>
              <w:rPr>
                <w:rFonts w:ascii="Times New Roman" w:hAnsi="Times New Roman" w:cs="Times New Roman"/>
                <w:sz w:val="24"/>
                <w:szCs w:val="24"/>
              </w:rPr>
            </w:pPr>
          </w:p>
          <w:p w:rsidR="001C388F" w:rsidRPr="00120577" w:rsidRDefault="00BA4BA3" w:rsidP="00DB5F72">
            <w:pPr>
              <w:rPr>
                <w:rFonts w:ascii="Times New Roman" w:hAnsi="Times New Roman" w:cs="Times New Roman"/>
                <w:sz w:val="24"/>
                <w:szCs w:val="24"/>
              </w:rPr>
            </w:pPr>
            <w:r w:rsidRPr="00120577">
              <w:rPr>
                <w:rFonts w:ascii="Times New Roman" w:hAnsi="Times New Roman" w:cs="Times New Roman"/>
                <w:sz w:val="24"/>
                <w:szCs w:val="24"/>
              </w:rPr>
              <w:t xml:space="preserve">Job-embedded professional development is built into the master schedule at Booker T. Washington Middle School. </w:t>
            </w:r>
            <w:r w:rsidR="003256C8" w:rsidRPr="00120577">
              <w:rPr>
                <w:rFonts w:ascii="Times New Roman" w:hAnsi="Times New Roman" w:cs="Times New Roman"/>
                <w:sz w:val="24"/>
                <w:szCs w:val="24"/>
              </w:rPr>
              <w:t xml:space="preserve">The school will provide the </w:t>
            </w:r>
            <w:r w:rsidR="00DB5F72" w:rsidRPr="00120577">
              <w:rPr>
                <w:rFonts w:ascii="Times New Roman" w:hAnsi="Times New Roman" w:cs="Times New Roman"/>
                <w:sz w:val="24"/>
                <w:szCs w:val="24"/>
              </w:rPr>
              <w:t xml:space="preserve">schedule and related SANE documents from meetings. </w:t>
            </w:r>
          </w:p>
          <w:p w:rsidR="006E7BF3" w:rsidRPr="00120577" w:rsidRDefault="006E7BF3" w:rsidP="00DB5F72">
            <w:pPr>
              <w:rPr>
                <w:rFonts w:ascii="Times New Roman" w:hAnsi="Times New Roman" w:cs="Times New Roman"/>
                <w:sz w:val="24"/>
                <w:szCs w:val="24"/>
              </w:rPr>
            </w:pPr>
          </w:p>
          <w:p w:rsidR="00024F82" w:rsidRDefault="006E7BF3" w:rsidP="00DB5F72">
            <w:pPr>
              <w:rPr>
                <w:rFonts w:ascii="Times New Roman" w:hAnsi="Times New Roman" w:cs="Times New Roman"/>
                <w:sz w:val="24"/>
                <w:szCs w:val="24"/>
              </w:rPr>
            </w:pPr>
            <w:r w:rsidRPr="00120577">
              <w:rPr>
                <w:rFonts w:ascii="Times New Roman" w:hAnsi="Times New Roman" w:cs="Times New Roman"/>
                <w:sz w:val="24"/>
                <w:szCs w:val="24"/>
              </w:rPr>
              <w:t xml:space="preserve">The Network 16 Academic Content Liaisons will provide group professional development as well as individual support to teachers throughout the school year. Evidence of successful implementation </w:t>
            </w:r>
          </w:p>
          <w:p w:rsidR="00024F82" w:rsidRDefault="00024F82" w:rsidP="00DB5F72">
            <w:pPr>
              <w:rPr>
                <w:rFonts w:ascii="Times New Roman" w:hAnsi="Times New Roman" w:cs="Times New Roman"/>
                <w:sz w:val="24"/>
                <w:szCs w:val="24"/>
              </w:rPr>
            </w:pPr>
          </w:p>
          <w:p w:rsidR="006E7BF3" w:rsidRPr="00120577" w:rsidRDefault="006E7BF3" w:rsidP="00DB5F72">
            <w:pPr>
              <w:rPr>
                <w:rFonts w:ascii="Times New Roman" w:hAnsi="Times New Roman" w:cs="Times New Roman"/>
                <w:sz w:val="24"/>
                <w:szCs w:val="24"/>
              </w:rPr>
            </w:pPr>
            <w:r w:rsidRPr="00120577">
              <w:rPr>
                <w:rFonts w:ascii="Times New Roman" w:hAnsi="Times New Roman" w:cs="Times New Roman"/>
                <w:sz w:val="24"/>
                <w:szCs w:val="24"/>
              </w:rPr>
              <w:t>includes: Network 16 sign-ins, SANE documents from professional development sessions, and observation sheets from SIG walks.</w:t>
            </w:r>
          </w:p>
          <w:p w:rsidR="00CA2526" w:rsidRPr="00120577" w:rsidRDefault="00CA2526" w:rsidP="00DB5F72">
            <w:pPr>
              <w:rPr>
                <w:rFonts w:ascii="Times New Roman" w:hAnsi="Times New Roman" w:cs="Times New Roman"/>
                <w:sz w:val="24"/>
                <w:szCs w:val="24"/>
              </w:rPr>
            </w:pPr>
          </w:p>
          <w:p w:rsidR="00CA2526" w:rsidRPr="00120577" w:rsidRDefault="00CA2526" w:rsidP="00CA2526">
            <w:pPr>
              <w:rPr>
                <w:rFonts w:ascii="Times New Roman" w:hAnsi="Times New Roman" w:cs="Times New Roman"/>
                <w:sz w:val="24"/>
                <w:szCs w:val="24"/>
              </w:rPr>
            </w:pPr>
            <w:r w:rsidRPr="00120577">
              <w:rPr>
                <w:rFonts w:ascii="Times New Roman" w:hAnsi="Times New Roman" w:cs="Times New Roman"/>
                <w:sz w:val="24"/>
                <w:szCs w:val="24"/>
              </w:rPr>
              <w:t xml:space="preserve">School leaders will utilize PBES to formally monitor teachers and will provide evidence of all observations and evaluations. </w:t>
            </w:r>
          </w:p>
          <w:p w:rsidR="0096296E" w:rsidRPr="00120577" w:rsidRDefault="0096296E" w:rsidP="00CA2526">
            <w:pPr>
              <w:rPr>
                <w:rFonts w:ascii="Times New Roman" w:hAnsi="Times New Roman" w:cs="Times New Roman"/>
                <w:sz w:val="24"/>
                <w:szCs w:val="24"/>
              </w:rPr>
            </w:pPr>
          </w:p>
          <w:p w:rsidR="00CA2526" w:rsidRDefault="0096296E" w:rsidP="00DB5F72">
            <w:pPr>
              <w:rPr>
                <w:rFonts w:ascii="Times New Roman" w:hAnsi="Times New Roman" w:cs="Times New Roman"/>
                <w:sz w:val="24"/>
                <w:szCs w:val="24"/>
              </w:rPr>
            </w:pPr>
            <w:r w:rsidRPr="00120577">
              <w:rPr>
                <w:rFonts w:ascii="Times New Roman" w:hAnsi="Times New Roman" w:cs="Times New Roman"/>
                <w:sz w:val="24"/>
                <w:szCs w:val="24"/>
              </w:rPr>
              <w:t xml:space="preserve">The Network 16 Executive Director will maintain documentation on monthly dyad and triad meetings with the principal to review the SPP. </w:t>
            </w:r>
          </w:p>
          <w:p w:rsidR="00024F82" w:rsidRPr="00120577" w:rsidRDefault="00024F82" w:rsidP="00DB5F72">
            <w:pPr>
              <w:rPr>
                <w:rFonts w:ascii="Times New Roman" w:hAnsi="Times New Roman" w:cs="Times New Roman"/>
                <w:sz w:val="24"/>
                <w:szCs w:val="24"/>
              </w:rPr>
            </w:pPr>
          </w:p>
        </w:tc>
        <w:tc>
          <w:tcPr>
            <w:tcW w:w="2340" w:type="dxa"/>
          </w:tcPr>
          <w:p w:rsidR="00024F82" w:rsidRDefault="00024F82" w:rsidP="001C388F">
            <w:pPr>
              <w:rPr>
                <w:rFonts w:ascii="Times New Roman" w:hAnsi="Times New Roman" w:cs="Times New Roman"/>
                <w:sz w:val="24"/>
                <w:szCs w:val="24"/>
              </w:rPr>
            </w:pPr>
          </w:p>
          <w:p w:rsidR="00024F82" w:rsidRPr="00120577" w:rsidRDefault="00024F82" w:rsidP="00024F82">
            <w:pPr>
              <w:rPr>
                <w:rFonts w:ascii="Times New Roman" w:hAnsi="Times New Roman" w:cs="Times New Roman"/>
                <w:sz w:val="24"/>
                <w:szCs w:val="24"/>
              </w:rPr>
            </w:pPr>
            <w:r w:rsidRPr="00120577">
              <w:rPr>
                <w:rFonts w:ascii="Times New Roman" w:hAnsi="Times New Roman" w:cs="Times New Roman"/>
                <w:sz w:val="24"/>
                <w:szCs w:val="24"/>
              </w:rPr>
              <w:t>Debbie Thomas, Principal</w:t>
            </w:r>
          </w:p>
          <w:p w:rsidR="00024F82" w:rsidRPr="00120577" w:rsidRDefault="00024F82" w:rsidP="00024F82">
            <w:pPr>
              <w:rPr>
                <w:rFonts w:ascii="Times New Roman" w:hAnsi="Times New Roman" w:cs="Times New Roman"/>
                <w:sz w:val="24"/>
                <w:szCs w:val="24"/>
              </w:rPr>
            </w:pPr>
            <w:r w:rsidRPr="00120577">
              <w:rPr>
                <w:rFonts w:ascii="Times New Roman" w:hAnsi="Times New Roman" w:cs="Times New Roman"/>
                <w:sz w:val="24"/>
                <w:szCs w:val="24"/>
              </w:rPr>
              <w:t xml:space="preserve">Nneka Barnett, </w:t>
            </w:r>
          </w:p>
          <w:p w:rsidR="00024F82" w:rsidRPr="00120577" w:rsidRDefault="00024F82" w:rsidP="00024F82">
            <w:pPr>
              <w:rPr>
                <w:rFonts w:ascii="Times New Roman" w:hAnsi="Times New Roman" w:cs="Times New Roman"/>
                <w:sz w:val="24"/>
                <w:szCs w:val="24"/>
              </w:rPr>
            </w:pPr>
            <w:r w:rsidRPr="00120577">
              <w:rPr>
                <w:rFonts w:ascii="Times New Roman" w:hAnsi="Times New Roman" w:cs="Times New Roman"/>
                <w:sz w:val="24"/>
                <w:szCs w:val="24"/>
              </w:rPr>
              <w:t>Assistant Principal</w:t>
            </w:r>
          </w:p>
          <w:p w:rsidR="00024F82" w:rsidRPr="00120577" w:rsidRDefault="00024F82" w:rsidP="00024F82">
            <w:pPr>
              <w:rPr>
                <w:rFonts w:ascii="Times New Roman" w:hAnsi="Times New Roman" w:cs="Times New Roman"/>
                <w:sz w:val="24"/>
                <w:szCs w:val="24"/>
              </w:rPr>
            </w:pPr>
            <w:r w:rsidRPr="00120577">
              <w:rPr>
                <w:rFonts w:ascii="Times New Roman" w:hAnsi="Times New Roman" w:cs="Times New Roman"/>
                <w:sz w:val="24"/>
                <w:szCs w:val="24"/>
              </w:rPr>
              <w:t xml:space="preserve">Jodi Buckson, </w:t>
            </w:r>
          </w:p>
          <w:p w:rsidR="00024F82" w:rsidRPr="00120577" w:rsidRDefault="00024F82" w:rsidP="00024F82">
            <w:pPr>
              <w:rPr>
                <w:rFonts w:ascii="Times New Roman" w:hAnsi="Times New Roman" w:cs="Times New Roman"/>
                <w:sz w:val="24"/>
                <w:szCs w:val="24"/>
              </w:rPr>
            </w:pPr>
            <w:r w:rsidRPr="00120577">
              <w:rPr>
                <w:rFonts w:ascii="Times New Roman" w:hAnsi="Times New Roman" w:cs="Times New Roman"/>
                <w:sz w:val="24"/>
                <w:szCs w:val="24"/>
              </w:rPr>
              <w:t>Assistant Principal</w:t>
            </w:r>
          </w:p>
          <w:p w:rsidR="00024F82" w:rsidRDefault="00024F82" w:rsidP="00024F82">
            <w:pPr>
              <w:rPr>
                <w:rFonts w:ascii="Times New Roman" w:hAnsi="Times New Roman" w:cs="Times New Roman"/>
                <w:sz w:val="24"/>
                <w:szCs w:val="24"/>
              </w:rPr>
            </w:pPr>
            <w:r w:rsidRPr="00120577">
              <w:rPr>
                <w:rFonts w:ascii="Times New Roman" w:hAnsi="Times New Roman" w:cs="Times New Roman"/>
                <w:sz w:val="24"/>
                <w:szCs w:val="24"/>
              </w:rPr>
              <w:t>Daniel Brown, Teach for America</w:t>
            </w:r>
          </w:p>
          <w:p w:rsidR="00393758" w:rsidRPr="00120577" w:rsidRDefault="00393758" w:rsidP="00393758">
            <w:pPr>
              <w:rPr>
                <w:rFonts w:ascii="Times New Roman" w:hAnsi="Times New Roman" w:cs="Times New Roman"/>
                <w:sz w:val="24"/>
                <w:szCs w:val="24"/>
              </w:rPr>
            </w:pPr>
            <w:r w:rsidRPr="00120577">
              <w:rPr>
                <w:rFonts w:ascii="Times New Roman" w:hAnsi="Times New Roman" w:cs="Times New Roman"/>
                <w:sz w:val="24"/>
                <w:szCs w:val="24"/>
              </w:rPr>
              <w:t>Dan Oliver, Math ACL</w:t>
            </w:r>
          </w:p>
          <w:p w:rsidR="00393758" w:rsidRPr="00120577" w:rsidRDefault="00393758" w:rsidP="00393758">
            <w:pPr>
              <w:rPr>
                <w:rFonts w:ascii="Times New Roman" w:hAnsi="Times New Roman" w:cs="Times New Roman"/>
                <w:sz w:val="24"/>
                <w:szCs w:val="24"/>
              </w:rPr>
            </w:pPr>
            <w:r w:rsidRPr="00120577">
              <w:rPr>
                <w:rFonts w:ascii="Times New Roman" w:hAnsi="Times New Roman" w:cs="Times New Roman"/>
                <w:sz w:val="24"/>
                <w:szCs w:val="24"/>
              </w:rPr>
              <w:t xml:space="preserve">Melissa Loftus, ELA </w:t>
            </w:r>
            <w:r w:rsidRPr="00120577">
              <w:rPr>
                <w:rFonts w:ascii="Times New Roman" w:hAnsi="Times New Roman" w:cs="Times New Roman"/>
                <w:sz w:val="24"/>
                <w:szCs w:val="24"/>
              </w:rPr>
              <w:lastRenderedPageBreak/>
              <w:t>ACL</w:t>
            </w:r>
          </w:p>
          <w:p w:rsidR="00024F82" w:rsidRDefault="00024F82" w:rsidP="00024F82">
            <w:pPr>
              <w:rPr>
                <w:rFonts w:ascii="Times New Roman" w:hAnsi="Times New Roman" w:cs="Times New Roman"/>
                <w:sz w:val="24"/>
                <w:szCs w:val="24"/>
              </w:rPr>
            </w:pPr>
            <w:r w:rsidRPr="00120577">
              <w:rPr>
                <w:rFonts w:ascii="Times New Roman" w:hAnsi="Times New Roman" w:cs="Times New Roman"/>
                <w:sz w:val="24"/>
                <w:szCs w:val="24"/>
              </w:rPr>
              <w:t>Kate Dachille, Specialist</w:t>
            </w:r>
          </w:p>
          <w:p w:rsidR="00024F82" w:rsidRDefault="00024F82" w:rsidP="00024F82">
            <w:pPr>
              <w:rPr>
                <w:rFonts w:ascii="Times New Roman" w:hAnsi="Times New Roman" w:cs="Times New Roman"/>
                <w:sz w:val="24"/>
                <w:szCs w:val="24"/>
              </w:rPr>
            </w:pPr>
            <w:r>
              <w:rPr>
                <w:rFonts w:ascii="Times New Roman" w:hAnsi="Times New Roman" w:cs="Times New Roman"/>
                <w:sz w:val="24"/>
                <w:szCs w:val="24"/>
              </w:rPr>
              <w:t xml:space="preserve">Kim Ferguson, </w:t>
            </w:r>
          </w:p>
          <w:p w:rsidR="00024F82" w:rsidRDefault="00024F82" w:rsidP="00024F82">
            <w:pPr>
              <w:rPr>
                <w:rFonts w:ascii="Times New Roman" w:hAnsi="Times New Roman" w:cs="Times New Roman"/>
                <w:sz w:val="24"/>
                <w:szCs w:val="24"/>
              </w:rPr>
            </w:pPr>
            <w:r>
              <w:rPr>
                <w:rFonts w:ascii="Times New Roman" w:hAnsi="Times New Roman" w:cs="Times New Roman"/>
                <w:sz w:val="24"/>
                <w:szCs w:val="24"/>
              </w:rPr>
              <w:t>Turnaround Director</w:t>
            </w:r>
          </w:p>
          <w:p w:rsidR="00024F82" w:rsidRDefault="008B5788" w:rsidP="001C388F">
            <w:pPr>
              <w:rPr>
                <w:rFonts w:ascii="Times New Roman" w:hAnsi="Times New Roman" w:cs="Times New Roman"/>
                <w:sz w:val="24"/>
                <w:szCs w:val="24"/>
              </w:rPr>
            </w:pPr>
            <w:r>
              <w:rPr>
                <w:rFonts w:ascii="Times New Roman" w:hAnsi="Times New Roman" w:cs="Times New Roman"/>
                <w:sz w:val="24"/>
                <w:szCs w:val="24"/>
              </w:rPr>
              <w:t>Nicole Hankerson, Teacher</w:t>
            </w:r>
          </w:p>
          <w:p w:rsidR="008B5788" w:rsidRDefault="008B5788" w:rsidP="001C388F">
            <w:pPr>
              <w:rPr>
                <w:rFonts w:ascii="Times New Roman" w:hAnsi="Times New Roman" w:cs="Times New Roman"/>
                <w:sz w:val="24"/>
                <w:szCs w:val="24"/>
              </w:rPr>
            </w:pPr>
            <w:r>
              <w:rPr>
                <w:rFonts w:ascii="Times New Roman" w:hAnsi="Times New Roman" w:cs="Times New Roman"/>
                <w:sz w:val="24"/>
                <w:szCs w:val="24"/>
              </w:rPr>
              <w:t xml:space="preserve">Demetria White, </w:t>
            </w:r>
          </w:p>
          <w:p w:rsidR="008B5788" w:rsidRDefault="009C33C9" w:rsidP="001C388F">
            <w:pPr>
              <w:rPr>
                <w:rFonts w:ascii="Times New Roman" w:hAnsi="Times New Roman" w:cs="Times New Roman"/>
                <w:sz w:val="24"/>
                <w:szCs w:val="24"/>
              </w:rPr>
            </w:pPr>
            <w:r>
              <w:rPr>
                <w:rFonts w:ascii="Times New Roman" w:hAnsi="Times New Roman" w:cs="Times New Roman"/>
                <w:sz w:val="24"/>
                <w:szCs w:val="24"/>
              </w:rPr>
              <w:t>Ed Associate</w:t>
            </w:r>
          </w:p>
          <w:p w:rsidR="00DB5F72" w:rsidRPr="00120577" w:rsidRDefault="00DB5F72" w:rsidP="001C388F">
            <w:pPr>
              <w:rPr>
                <w:rFonts w:ascii="Times New Roman" w:hAnsi="Times New Roman" w:cs="Times New Roman"/>
                <w:sz w:val="24"/>
                <w:szCs w:val="24"/>
              </w:rPr>
            </w:pPr>
          </w:p>
          <w:p w:rsidR="00DB5F72" w:rsidRPr="00120577" w:rsidRDefault="00DB5F72" w:rsidP="001C388F">
            <w:pPr>
              <w:rPr>
                <w:rFonts w:ascii="Times New Roman" w:hAnsi="Times New Roman" w:cs="Times New Roman"/>
                <w:sz w:val="24"/>
                <w:szCs w:val="24"/>
              </w:rPr>
            </w:pPr>
          </w:p>
          <w:p w:rsidR="00DB5F72" w:rsidRPr="00120577" w:rsidRDefault="00DB5F72" w:rsidP="001C388F">
            <w:pPr>
              <w:rPr>
                <w:rFonts w:ascii="Times New Roman" w:hAnsi="Times New Roman" w:cs="Times New Roman"/>
                <w:sz w:val="24"/>
                <w:szCs w:val="24"/>
              </w:rPr>
            </w:pPr>
          </w:p>
        </w:tc>
        <w:tc>
          <w:tcPr>
            <w:tcW w:w="2529" w:type="dxa"/>
          </w:tcPr>
          <w:p w:rsidR="00024F82" w:rsidRDefault="00024F82" w:rsidP="001C388F">
            <w:pPr>
              <w:rPr>
                <w:rFonts w:ascii="Times New Roman" w:hAnsi="Times New Roman" w:cs="Times New Roman"/>
                <w:sz w:val="24"/>
                <w:szCs w:val="24"/>
              </w:rPr>
            </w:pPr>
          </w:p>
          <w:p w:rsidR="001C388F" w:rsidRPr="00120577" w:rsidRDefault="00DB5F72" w:rsidP="001C388F">
            <w:pPr>
              <w:rPr>
                <w:rFonts w:ascii="Times New Roman" w:hAnsi="Times New Roman" w:cs="Times New Roman"/>
                <w:sz w:val="24"/>
                <w:szCs w:val="24"/>
              </w:rPr>
            </w:pPr>
            <w:r w:rsidRPr="00120577">
              <w:rPr>
                <w:rFonts w:ascii="Times New Roman" w:hAnsi="Times New Roman" w:cs="Times New Roman"/>
                <w:sz w:val="24"/>
                <w:szCs w:val="24"/>
              </w:rPr>
              <w:t>August 2012-June 2013</w:t>
            </w:r>
          </w:p>
        </w:tc>
      </w:tr>
      <w:tr w:rsidR="001C388F" w:rsidRPr="00F12F70" w:rsidTr="001C388F">
        <w:trPr>
          <w:trHeight w:val="920"/>
          <w:jc w:val="center"/>
        </w:trPr>
        <w:tc>
          <w:tcPr>
            <w:tcW w:w="4689" w:type="dxa"/>
          </w:tcPr>
          <w:p w:rsidR="009E22FC" w:rsidRDefault="009E22FC" w:rsidP="001C388F">
            <w:pPr>
              <w:rPr>
                <w:rFonts w:ascii="Times New Roman" w:eastAsia="Calibri" w:hAnsi="Times New Roman" w:cs="Times New Roman"/>
                <w:sz w:val="24"/>
                <w:szCs w:val="24"/>
              </w:rPr>
            </w:pPr>
          </w:p>
          <w:p w:rsidR="001C388F" w:rsidRPr="00120577" w:rsidRDefault="001C388F" w:rsidP="001C388F">
            <w:pPr>
              <w:rPr>
                <w:rFonts w:ascii="Times New Roman" w:eastAsia="Calibri" w:hAnsi="Times New Roman" w:cs="Times New Roman"/>
                <w:sz w:val="24"/>
                <w:szCs w:val="24"/>
              </w:rPr>
            </w:pPr>
            <w:r w:rsidRPr="00120577">
              <w:rPr>
                <w:rFonts w:ascii="Times New Roman" w:eastAsia="Calibri" w:hAnsi="Times New Roman" w:cs="Times New Roman"/>
                <w:sz w:val="24"/>
                <w:szCs w:val="24"/>
              </w:rPr>
              <w:t>Adopt a new governance structure</w:t>
            </w:r>
            <w:r w:rsidR="00E536E2">
              <w:rPr>
                <w:rFonts w:ascii="Times New Roman" w:eastAsia="Calibri" w:hAnsi="Times New Roman" w:cs="Times New Roman"/>
                <w:sz w:val="24"/>
                <w:szCs w:val="24"/>
              </w:rPr>
              <w:t xml:space="preserve">. </w:t>
            </w:r>
          </w:p>
        </w:tc>
        <w:tc>
          <w:tcPr>
            <w:tcW w:w="4320" w:type="dxa"/>
          </w:tcPr>
          <w:p w:rsidR="009E22FC" w:rsidRDefault="009E22FC" w:rsidP="001C388F">
            <w:pPr>
              <w:rPr>
                <w:rFonts w:ascii="Times New Roman" w:hAnsi="Times New Roman" w:cs="Times New Roman"/>
                <w:sz w:val="24"/>
                <w:szCs w:val="24"/>
              </w:rPr>
            </w:pPr>
          </w:p>
          <w:p w:rsidR="001C388F" w:rsidRDefault="005F460F" w:rsidP="001C388F">
            <w:pPr>
              <w:rPr>
                <w:rFonts w:ascii="Times New Roman" w:hAnsi="Times New Roman" w:cs="Times New Roman"/>
                <w:sz w:val="24"/>
                <w:szCs w:val="24"/>
              </w:rPr>
            </w:pPr>
            <w:r w:rsidRPr="00120577">
              <w:rPr>
                <w:rFonts w:ascii="Times New Roman" w:hAnsi="Times New Roman" w:cs="Times New Roman"/>
                <w:sz w:val="24"/>
                <w:szCs w:val="24"/>
              </w:rPr>
              <w:t xml:space="preserve">The Director of Turnaround Initiatives will participate in the SIG walks to monitor grant implementation. Documentation will include SIG walk template and sign-in. </w:t>
            </w:r>
          </w:p>
          <w:p w:rsidR="009E22FC" w:rsidRPr="00120577" w:rsidRDefault="009E22FC" w:rsidP="001C388F">
            <w:pPr>
              <w:rPr>
                <w:rFonts w:ascii="Times New Roman" w:hAnsi="Times New Roman" w:cs="Times New Roman"/>
                <w:sz w:val="24"/>
                <w:szCs w:val="24"/>
              </w:rPr>
            </w:pPr>
          </w:p>
        </w:tc>
        <w:tc>
          <w:tcPr>
            <w:tcW w:w="2340" w:type="dxa"/>
          </w:tcPr>
          <w:p w:rsidR="009E22FC" w:rsidRDefault="009E22FC" w:rsidP="001C388F">
            <w:pPr>
              <w:rPr>
                <w:rFonts w:ascii="Times New Roman" w:hAnsi="Times New Roman" w:cs="Times New Roman"/>
                <w:sz w:val="24"/>
                <w:szCs w:val="24"/>
              </w:rPr>
            </w:pPr>
          </w:p>
          <w:p w:rsidR="001C388F" w:rsidRPr="00120577" w:rsidRDefault="005F460F" w:rsidP="001C388F">
            <w:pPr>
              <w:rPr>
                <w:rFonts w:ascii="Times New Roman" w:hAnsi="Times New Roman" w:cs="Times New Roman"/>
                <w:sz w:val="24"/>
                <w:szCs w:val="24"/>
              </w:rPr>
            </w:pPr>
            <w:r w:rsidRPr="00120577">
              <w:rPr>
                <w:rFonts w:ascii="Times New Roman" w:hAnsi="Times New Roman" w:cs="Times New Roman"/>
                <w:sz w:val="24"/>
                <w:szCs w:val="24"/>
              </w:rPr>
              <w:t>Kim Ferguson</w:t>
            </w:r>
          </w:p>
        </w:tc>
        <w:tc>
          <w:tcPr>
            <w:tcW w:w="2529" w:type="dxa"/>
          </w:tcPr>
          <w:p w:rsidR="009E22FC" w:rsidRDefault="009E22FC" w:rsidP="001C388F">
            <w:pPr>
              <w:rPr>
                <w:rFonts w:ascii="Times New Roman" w:hAnsi="Times New Roman" w:cs="Times New Roman"/>
                <w:sz w:val="24"/>
                <w:szCs w:val="24"/>
              </w:rPr>
            </w:pPr>
          </w:p>
          <w:p w:rsidR="001C388F" w:rsidRPr="00120577" w:rsidRDefault="005F460F" w:rsidP="001C388F">
            <w:pPr>
              <w:rPr>
                <w:rFonts w:ascii="Times New Roman" w:hAnsi="Times New Roman" w:cs="Times New Roman"/>
                <w:sz w:val="24"/>
                <w:szCs w:val="24"/>
              </w:rPr>
            </w:pPr>
            <w:r w:rsidRPr="00120577">
              <w:rPr>
                <w:rFonts w:ascii="Times New Roman" w:hAnsi="Times New Roman" w:cs="Times New Roman"/>
                <w:sz w:val="24"/>
                <w:szCs w:val="24"/>
              </w:rPr>
              <w:t>August 2012-June 2013</w:t>
            </w:r>
          </w:p>
        </w:tc>
      </w:tr>
      <w:tr w:rsidR="001C388F" w:rsidRPr="00F12F70" w:rsidTr="001C388F">
        <w:trPr>
          <w:trHeight w:val="920"/>
          <w:jc w:val="center"/>
        </w:trPr>
        <w:tc>
          <w:tcPr>
            <w:tcW w:w="4689" w:type="dxa"/>
          </w:tcPr>
          <w:p w:rsidR="009E22FC" w:rsidRDefault="009E22FC" w:rsidP="001C388F">
            <w:pPr>
              <w:rPr>
                <w:rFonts w:ascii="Times New Roman" w:eastAsia="Calibri" w:hAnsi="Times New Roman" w:cs="Times New Roman"/>
                <w:sz w:val="24"/>
                <w:szCs w:val="24"/>
              </w:rPr>
            </w:pPr>
          </w:p>
          <w:p w:rsidR="001C388F" w:rsidRPr="00120577" w:rsidRDefault="001C388F" w:rsidP="001C388F">
            <w:pPr>
              <w:rPr>
                <w:rFonts w:ascii="Times New Roman" w:eastAsia="Calibri" w:hAnsi="Times New Roman" w:cs="Times New Roman"/>
                <w:sz w:val="24"/>
                <w:szCs w:val="24"/>
              </w:rPr>
            </w:pPr>
            <w:r w:rsidRPr="00120577">
              <w:rPr>
                <w:rFonts w:ascii="Times New Roman" w:eastAsia="Calibri" w:hAnsi="Times New Roman" w:cs="Times New Roman"/>
                <w:sz w:val="24"/>
                <w:szCs w:val="24"/>
              </w:rPr>
              <w:t>Use data to identify and implement an instructional program that is research-based and “vertically aligned</w:t>
            </w:r>
            <w:r w:rsidR="00E536E2">
              <w:rPr>
                <w:rFonts w:ascii="Times New Roman" w:eastAsia="Calibri" w:hAnsi="Times New Roman" w:cs="Times New Roman"/>
                <w:sz w:val="24"/>
                <w:szCs w:val="24"/>
              </w:rPr>
              <w:t xml:space="preserve">”. </w:t>
            </w:r>
          </w:p>
        </w:tc>
        <w:tc>
          <w:tcPr>
            <w:tcW w:w="4320" w:type="dxa"/>
          </w:tcPr>
          <w:p w:rsidR="009E22FC" w:rsidRDefault="009E22FC" w:rsidP="001C388F">
            <w:pPr>
              <w:rPr>
                <w:rFonts w:ascii="Times New Roman" w:hAnsi="Times New Roman" w:cs="Times New Roman"/>
                <w:sz w:val="24"/>
                <w:szCs w:val="24"/>
              </w:rPr>
            </w:pPr>
          </w:p>
          <w:p w:rsidR="009E22FC" w:rsidRDefault="001560A0" w:rsidP="001C388F">
            <w:pPr>
              <w:rPr>
                <w:rFonts w:ascii="Times New Roman" w:hAnsi="Times New Roman" w:cs="Times New Roman"/>
                <w:sz w:val="24"/>
                <w:szCs w:val="24"/>
              </w:rPr>
            </w:pPr>
            <w:r w:rsidRPr="00120577">
              <w:rPr>
                <w:rFonts w:ascii="Times New Roman" w:hAnsi="Times New Roman" w:cs="Times New Roman"/>
                <w:sz w:val="24"/>
                <w:szCs w:val="24"/>
              </w:rPr>
              <w:t xml:space="preserve">Booker T. Washington has opted in to Agile Minds and the literacy model. Evidence of successful implementation will include curriculum assessments, </w:t>
            </w:r>
          </w:p>
          <w:p w:rsidR="002A4253" w:rsidRDefault="001560A0" w:rsidP="001C388F">
            <w:pPr>
              <w:rPr>
                <w:rFonts w:ascii="Times New Roman" w:hAnsi="Times New Roman" w:cs="Times New Roman"/>
                <w:sz w:val="24"/>
                <w:szCs w:val="24"/>
              </w:rPr>
            </w:pPr>
            <w:r w:rsidRPr="00120577">
              <w:rPr>
                <w:rFonts w:ascii="Times New Roman" w:hAnsi="Times New Roman" w:cs="Times New Roman"/>
                <w:sz w:val="24"/>
                <w:szCs w:val="24"/>
              </w:rPr>
              <w:t xml:space="preserve">benchmark data and lesson plans. </w:t>
            </w:r>
          </w:p>
          <w:p w:rsidR="009E22FC" w:rsidRPr="00120577" w:rsidRDefault="009E22FC" w:rsidP="001C388F">
            <w:pPr>
              <w:rPr>
                <w:rFonts w:ascii="Times New Roman" w:hAnsi="Times New Roman" w:cs="Times New Roman"/>
                <w:sz w:val="24"/>
                <w:szCs w:val="24"/>
              </w:rPr>
            </w:pPr>
          </w:p>
        </w:tc>
        <w:tc>
          <w:tcPr>
            <w:tcW w:w="2340" w:type="dxa"/>
          </w:tcPr>
          <w:p w:rsidR="009E22FC" w:rsidRDefault="009E22FC" w:rsidP="001C388F">
            <w:pPr>
              <w:rPr>
                <w:rFonts w:ascii="Times New Roman" w:hAnsi="Times New Roman" w:cs="Times New Roman"/>
                <w:sz w:val="24"/>
                <w:szCs w:val="24"/>
              </w:rPr>
            </w:pPr>
          </w:p>
          <w:p w:rsidR="009E22FC" w:rsidRPr="00120577" w:rsidRDefault="009E22FC" w:rsidP="009E22FC">
            <w:pPr>
              <w:rPr>
                <w:rFonts w:ascii="Times New Roman" w:hAnsi="Times New Roman" w:cs="Times New Roman"/>
                <w:sz w:val="24"/>
                <w:szCs w:val="24"/>
              </w:rPr>
            </w:pPr>
            <w:r w:rsidRPr="00120577">
              <w:rPr>
                <w:rFonts w:ascii="Times New Roman" w:hAnsi="Times New Roman" w:cs="Times New Roman"/>
                <w:sz w:val="24"/>
                <w:szCs w:val="24"/>
              </w:rPr>
              <w:t xml:space="preserve">Nneka Barnett, </w:t>
            </w:r>
          </w:p>
          <w:p w:rsidR="009E22FC" w:rsidRPr="00120577" w:rsidRDefault="009E22FC" w:rsidP="009E22FC">
            <w:pPr>
              <w:rPr>
                <w:rFonts w:ascii="Times New Roman" w:hAnsi="Times New Roman" w:cs="Times New Roman"/>
                <w:sz w:val="24"/>
                <w:szCs w:val="24"/>
              </w:rPr>
            </w:pPr>
            <w:r w:rsidRPr="00120577">
              <w:rPr>
                <w:rFonts w:ascii="Times New Roman" w:hAnsi="Times New Roman" w:cs="Times New Roman"/>
                <w:sz w:val="24"/>
                <w:szCs w:val="24"/>
              </w:rPr>
              <w:t>Assistant Principal</w:t>
            </w:r>
          </w:p>
          <w:p w:rsidR="009E22FC" w:rsidRPr="00120577" w:rsidRDefault="009E22FC" w:rsidP="009E22FC">
            <w:pPr>
              <w:rPr>
                <w:rFonts w:ascii="Times New Roman" w:hAnsi="Times New Roman" w:cs="Times New Roman"/>
                <w:sz w:val="24"/>
                <w:szCs w:val="24"/>
              </w:rPr>
            </w:pPr>
            <w:r w:rsidRPr="00120577">
              <w:rPr>
                <w:rFonts w:ascii="Times New Roman" w:hAnsi="Times New Roman" w:cs="Times New Roman"/>
                <w:sz w:val="24"/>
                <w:szCs w:val="24"/>
              </w:rPr>
              <w:t xml:space="preserve">Jodi Buckson, </w:t>
            </w:r>
          </w:p>
          <w:p w:rsidR="009E22FC" w:rsidRPr="00120577" w:rsidRDefault="009E22FC" w:rsidP="009E22FC">
            <w:pPr>
              <w:rPr>
                <w:rFonts w:ascii="Times New Roman" w:hAnsi="Times New Roman" w:cs="Times New Roman"/>
                <w:sz w:val="24"/>
                <w:szCs w:val="24"/>
              </w:rPr>
            </w:pPr>
            <w:r w:rsidRPr="00120577">
              <w:rPr>
                <w:rFonts w:ascii="Times New Roman" w:hAnsi="Times New Roman" w:cs="Times New Roman"/>
                <w:sz w:val="24"/>
                <w:szCs w:val="24"/>
              </w:rPr>
              <w:t>Assistant Principal</w:t>
            </w:r>
          </w:p>
          <w:p w:rsidR="009E22FC" w:rsidRDefault="009E22FC" w:rsidP="009E22FC">
            <w:pPr>
              <w:rPr>
                <w:rFonts w:ascii="Times New Roman" w:hAnsi="Times New Roman" w:cs="Times New Roman"/>
                <w:sz w:val="24"/>
                <w:szCs w:val="24"/>
              </w:rPr>
            </w:pPr>
          </w:p>
          <w:p w:rsidR="009E22FC" w:rsidRDefault="009E22FC" w:rsidP="009E22FC">
            <w:pPr>
              <w:rPr>
                <w:rFonts w:ascii="Times New Roman" w:hAnsi="Times New Roman" w:cs="Times New Roman"/>
                <w:sz w:val="24"/>
                <w:szCs w:val="24"/>
              </w:rPr>
            </w:pPr>
          </w:p>
          <w:p w:rsidR="009E22FC" w:rsidRDefault="009E22FC" w:rsidP="009E22FC">
            <w:pPr>
              <w:rPr>
                <w:rFonts w:ascii="Times New Roman" w:hAnsi="Times New Roman" w:cs="Times New Roman"/>
                <w:sz w:val="24"/>
                <w:szCs w:val="24"/>
              </w:rPr>
            </w:pPr>
          </w:p>
          <w:p w:rsidR="009E22FC" w:rsidRDefault="009E22FC" w:rsidP="009E22FC">
            <w:pPr>
              <w:rPr>
                <w:rFonts w:ascii="Times New Roman" w:hAnsi="Times New Roman" w:cs="Times New Roman"/>
                <w:sz w:val="24"/>
                <w:szCs w:val="24"/>
              </w:rPr>
            </w:pPr>
            <w:r w:rsidRPr="00120577">
              <w:rPr>
                <w:rFonts w:ascii="Times New Roman" w:hAnsi="Times New Roman" w:cs="Times New Roman"/>
                <w:sz w:val="24"/>
                <w:szCs w:val="24"/>
              </w:rPr>
              <w:t>Daniel Brown, Teach for America</w:t>
            </w:r>
          </w:p>
          <w:p w:rsidR="009E22FC" w:rsidRDefault="009E22FC" w:rsidP="009E22FC">
            <w:pPr>
              <w:rPr>
                <w:rFonts w:ascii="Times New Roman" w:hAnsi="Times New Roman" w:cs="Times New Roman"/>
                <w:sz w:val="24"/>
                <w:szCs w:val="24"/>
              </w:rPr>
            </w:pPr>
            <w:r>
              <w:rPr>
                <w:rFonts w:ascii="Times New Roman" w:hAnsi="Times New Roman" w:cs="Times New Roman"/>
                <w:sz w:val="24"/>
                <w:szCs w:val="24"/>
              </w:rPr>
              <w:t>Nicole Hankerson, Teacher</w:t>
            </w:r>
          </w:p>
          <w:p w:rsidR="009E22FC" w:rsidRDefault="009E22FC" w:rsidP="001C388F">
            <w:pPr>
              <w:rPr>
                <w:rFonts w:ascii="Times New Roman" w:hAnsi="Times New Roman" w:cs="Times New Roman"/>
                <w:sz w:val="24"/>
                <w:szCs w:val="24"/>
              </w:rPr>
            </w:pPr>
            <w:r>
              <w:rPr>
                <w:rFonts w:ascii="Times New Roman" w:hAnsi="Times New Roman" w:cs="Times New Roman"/>
                <w:sz w:val="24"/>
                <w:szCs w:val="24"/>
              </w:rPr>
              <w:t>Ashley Perkins, Teacher</w:t>
            </w:r>
          </w:p>
          <w:p w:rsidR="009E22FC" w:rsidRDefault="009E22FC" w:rsidP="001C388F">
            <w:pPr>
              <w:rPr>
                <w:rFonts w:ascii="Times New Roman" w:hAnsi="Times New Roman" w:cs="Times New Roman"/>
                <w:sz w:val="24"/>
                <w:szCs w:val="24"/>
              </w:rPr>
            </w:pPr>
            <w:r>
              <w:rPr>
                <w:rFonts w:ascii="Times New Roman" w:hAnsi="Times New Roman" w:cs="Times New Roman"/>
                <w:sz w:val="24"/>
                <w:szCs w:val="24"/>
              </w:rPr>
              <w:t xml:space="preserve">Anthony Pena, </w:t>
            </w:r>
          </w:p>
          <w:p w:rsidR="009E22FC" w:rsidRDefault="009E22FC" w:rsidP="001C388F">
            <w:pPr>
              <w:rPr>
                <w:rFonts w:ascii="Times New Roman" w:hAnsi="Times New Roman" w:cs="Times New Roman"/>
                <w:sz w:val="24"/>
                <w:szCs w:val="24"/>
              </w:rPr>
            </w:pPr>
            <w:r>
              <w:rPr>
                <w:rFonts w:ascii="Times New Roman" w:hAnsi="Times New Roman" w:cs="Times New Roman"/>
                <w:sz w:val="24"/>
                <w:szCs w:val="24"/>
              </w:rPr>
              <w:t>Ed Associate</w:t>
            </w:r>
          </w:p>
          <w:p w:rsidR="001C388F" w:rsidRPr="00120577" w:rsidRDefault="001C388F" w:rsidP="009E22FC">
            <w:pPr>
              <w:rPr>
                <w:rFonts w:ascii="Times New Roman" w:hAnsi="Times New Roman" w:cs="Times New Roman"/>
                <w:sz w:val="24"/>
                <w:szCs w:val="24"/>
              </w:rPr>
            </w:pPr>
          </w:p>
        </w:tc>
        <w:tc>
          <w:tcPr>
            <w:tcW w:w="2529" w:type="dxa"/>
          </w:tcPr>
          <w:p w:rsidR="009E22FC" w:rsidRDefault="009E22FC" w:rsidP="001C388F">
            <w:pPr>
              <w:rPr>
                <w:rFonts w:ascii="Times New Roman" w:hAnsi="Times New Roman" w:cs="Times New Roman"/>
                <w:sz w:val="24"/>
                <w:szCs w:val="24"/>
              </w:rPr>
            </w:pPr>
          </w:p>
          <w:p w:rsidR="001C388F" w:rsidRPr="00120577" w:rsidRDefault="001560A0" w:rsidP="001C388F">
            <w:pPr>
              <w:rPr>
                <w:rFonts w:ascii="Times New Roman" w:hAnsi="Times New Roman" w:cs="Times New Roman"/>
                <w:sz w:val="24"/>
                <w:szCs w:val="24"/>
              </w:rPr>
            </w:pPr>
            <w:r w:rsidRPr="00120577">
              <w:rPr>
                <w:rFonts w:ascii="Times New Roman" w:hAnsi="Times New Roman" w:cs="Times New Roman"/>
                <w:sz w:val="24"/>
                <w:szCs w:val="24"/>
              </w:rPr>
              <w:t>August 2012-June 2013</w:t>
            </w:r>
          </w:p>
        </w:tc>
      </w:tr>
      <w:tr w:rsidR="001C388F" w:rsidRPr="00F12F70" w:rsidTr="001C388F">
        <w:trPr>
          <w:trHeight w:val="920"/>
          <w:jc w:val="center"/>
        </w:trPr>
        <w:tc>
          <w:tcPr>
            <w:tcW w:w="4689" w:type="dxa"/>
          </w:tcPr>
          <w:p w:rsidR="0084377B" w:rsidRDefault="0084377B" w:rsidP="001C388F">
            <w:pPr>
              <w:rPr>
                <w:rFonts w:ascii="Times New Roman" w:eastAsia="Calibri" w:hAnsi="Times New Roman" w:cs="Times New Roman"/>
                <w:sz w:val="24"/>
                <w:szCs w:val="24"/>
              </w:rPr>
            </w:pPr>
          </w:p>
          <w:p w:rsidR="001C388F" w:rsidRPr="00120577" w:rsidRDefault="001C388F" w:rsidP="001C388F">
            <w:pPr>
              <w:rPr>
                <w:rFonts w:ascii="Times New Roman" w:eastAsia="Calibri" w:hAnsi="Times New Roman" w:cs="Times New Roman"/>
                <w:sz w:val="24"/>
                <w:szCs w:val="24"/>
              </w:rPr>
            </w:pPr>
            <w:r w:rsidRPr="00120577">
              <w:rPr>
                <w:rFonts w:ascii="Times New Roman" w:eastAsia="Calibri" w:hAnsi="Times New Roman" w:cs="Times New Roman"/>
                <w:sz w:val="24"/>
                <w:szCs w:val="24"/>
              </w:rPr>
              <w:t xml:space="preserve">Promote the continuous use of student data (such as from formative, interim, and summative assessments) to inform and differentiate </w:t>
            </w:r>
            <w:r w:rsidR="00E536E2">
              <w:rPr>
                <w:rFonts w:ascii="Times New Roman" w:eastAsia="Calibri" w:hAnsi="Times New Roman" w:cs="Times New Roman"/>
                <w:sz w:val="24"/>
                <w:szCs w:val="24"/>
              </w:rPr>
              <w:t xml:space="preserve">instruction. </w:t>
            </w:r>
          </w:p>
        </w:tc>
        <w:tc>
          <w:tcPr>
            <w:tcW w:w="4320" w:type="dxa"/>
          </w:tcPr>
          <w:p w:rsidR="0084377B" w:rsidRDefault="0084377B" w:rsidP="001C388F">
            <w:pPr>
              <w:rPr>
                <w:rFonts w:ascii="Times New Roman" w:hAnsi="Times New Roman" w:cs="Times New Roman"/>
                <w:sz w:val="24"/>
                <w:szCs w:val="24"/>
              </w:rPr>
            </w:pPr>
          </w:p>
          <w:p w:rsidR="00D21A0C" w:rsidRPr="00120577" w:rsidRDefault="00DA1977" w:rsidP="001C388F">
            <w:pPr>
              <w:rPr>
                <w:rFonts w:ascii="Times New Roman" w:hAnsi="Times New Roman" w:cs="Times New Roman"/>
                <w:sz w:val="24"/>
                <w:szCs w:val="24"/>
              </w:rPr>
            </w:pPr>
            <w:r w:rsidRPr="00120577">
              <w:rPr>
                <w:rFonts w:ascii="Times New Roman" w:hAnsi="Times New Roman" w:cs="Times New Roman"/>
                <w:sz w:val="24"/>
                <w:szCs w:val="24"/>
              </w:rPr>
              <w:t xml:space="preserve">Teachers will analyze data </w:t>
            </w:r>
            <w:r w:rsidR="00D21A0C" w:rsidRPr="00120577">
              <w:rPr>
                <w:rFonts w:ascii="Times New Roman" w:hAnsi="Times New Roman" w:cs="Times New Roman"/>
                <w:sz w:val="24"/>
                <w:szCs w:val="24"/>
              </w:rPr>
              <w:t xml:space="preserve">and evidence of successful implementation </w:t>
            </w:r>
            <w:r w:rsidR="0084377B">
              <w:rPr>
                <w:rFonts w:ascii="Times New Roman" w:hAnsi="Times New Roman" w:cs="Times New Roman"/>
                <w:sz w:val="24"/>
                <w:szCs w:val="24"/>
              </w:rPr>
              <w:t>will include</w:t>
            </w:r>
            <w:r w:rsidR="00D21A0C" w:rsidRPr="00120577">
              <w:rPr>
                <w:rFonts w:ascii="Times New Roman" w:hAnsi="Times New Roman" w:cs="Times New Roman"/>
                <w:sz w:val="24"/>
                <w:szCs w:val="24"/>
              </w:rPr>
              <w:t xml:space="preserve"> SANE documents from meetings. </w:t>
            </w:r>
          </w:p>
          <w:p w:rsidR="00AC6F4A" w:rsidRPr="00120577" w:rsidRDefault="00AC6F4A" w:rsidP="001C388F">
            <w:pPr>
              <w:rPr>
                <w:rFonts w:ascii="Times New Roman" w:hAnsi="Times New Roman" w:cs="Times New Roman"/>
                <w:sz w:val="24"/>
                <w:szCs w:val="24"/>
              </w:rPr>
            </w:pPr>
          </w:p>
          <w:p w:rsidR="00AC6F4A" w:rsidRDefault="00AC6F4A" w:rsidP="001C388F">
            <w:pPr>
              <w:rPr>
                <w:rFonts w:ascii="Times New Roman" w:hAnsi="Times New Roman" w:cs="Times New Roman"/>
                <w:sz w:val="24"/>
                <w:szCs w:val="24"/>
              </w:rPr>
            </w:pPr>
            <w:r w:rsidRPr="00120577">
              <w:rPr>
                <w:rFonts w:ascii="Times New Roman" w:hAnsi="Times New Roman" w:cs="Times New Roman"/>
                <w:sz w:val="24"/>
                <w:szCs w:val="24"/>
              </w:rPr>
              <w:t>The Network 16 Academic Content Liaisons will provide group professional development as well as individual support to teachers throughout the school year. Evidence of successful implementation includes: Network 16 sign-ins, SANE documents from professional development sessions, and observation sheets from SIG walks.</w:t>
            </w:r>
          </w:p>
          <w:p w:rsidR="0084377B" w:rsidRPr="00120577" w:rsidRDefault="0084377B" w:rsidP="001C388F">
            <w:pPr>
              <w:rPr>
                <w:rFonts w:ascii="Times New Roman" w:hAnsi="Times New Roman" w:cs="Times New Roman"/>
                <w:sz w:val="24"/>
                <w:szCs w:val="24"/>
              </w:rPr>
            </w:pPr>
          </w:p>
        </w:tc>
        <w:tc>
          <w:tcPr>
            <w:tcW w:w="2340" w:type="dxa"/>
          </w:tcPr>
          <w:p w:rsidR="0084377B" w:rsidRDefault="0084377B" w:rsidP="001C388F">
            <w:pPr>
              <w:rPr>
                <w:rFonts w:ascii="Times New Roman" w:hAnsi="Times New Roman" w:cs="Times New Roman"/>
                <w:sz w:val="24"/>
                <w:szCs w:val="24"/>
              </w:rPr>
            </w:pPr>
          </w:p>
          <w:p w:rsidR="0084377B" w:rsidRDefault="0084377B" w:rsidP="0084377B">
            <w:pPr>
              <w:rPr>
                <w:rFonts w:ascii="Times New Roman" w:hAnsi="Times New Roman" w:cs="Times New Roman"/>
                <w:sz w:val="24"/>
                <w:szCs w:val="24"/>
              </w:rPr>
            </w:pPr>
            <w:r w:rsidRPr="00120577">
              <w:rPr>
                <w:rFonts w:ascii="Times New Roman" w:hAnsi="Times New Roman" w:cs="Times New Roman"/>
                <w:sz w:val="24"/>
                <w:szCs w:val="24"/>
              </w:rPr>
              <w:t>Debbie Thomas, Principal</w:t>
            </w:r>
          </w:p>
          <w:p w:rsidR="0084377B" w:rsidRPr="00120577" w:rsidRDefault="0084377B" w:rsidP="0084377B">
            <w:pPr>
              <w:rPr>
                <w:rFonts w:ascii="Times New Roman" w:hAnsi="Times New Roman" w:cs="Times New Roman"/>
                <w:sz w:val="24"/>
                <w:szCs w:val="24"/>
              </w:rPr>
            </w:pPr>
            <w:r w:rsidRPr="00120577">
              <w:rPr>
                <w:rFonts w:ascii="Times New Roman" w:hAnsi="Times New Roman" w:cs="Times New Roman"/>
                <w:sz w:val="24"/>
                <w:szCs w:val="24"/>
              </w:rPr>
              <w:t xml:space="preserve">Nneka Barnett, </w:t>
            </w:r>
          </w:p>
          <w:p w:rsidR="0084377B" w:rsidRPr="00120577" w:rsidRDefault="0084377B" w:rsidP="0084377B">
            <w:pPr>
              <w:rPr>
                <w:rFonts w:ascii="Times New Roman" w:hAnsi="Times New Roman" w:cs="Times New Roman"/>
                <w:sz w:val="24"/>
                <w:szCs w:val="24"/>
              </w:rPr>
            </w:pPr>
            <w:r w:rsidRPr="00120577">
              <w:rPr>
                <w:rFonts w:ascii="Times New Roman" w:hAnsi="Times New Roman" w:cs="Times New Roman"/>
                <w:sz w:val="24"/>
                <w:szCs w:val="24"/>
              </w:rPr>
              <w:t>Assistant Principal</w:t>
            </w:r>
          </w:p>
          <w:p w:rsidR="0084377B" w:rsidRPr="00120577" w:rsidRDefault="0084377B" w:rsidP="0084377B">
            <w:pPr>
              <w:rPr>
                <w:rFonts w:ascii="Times New Roman" w:hAnsi="Times New Roman" w:cs="Times New Roman"/>
                <w:sz w:val="24"/>
                <w:szCs w:val="24"/>
              </w:rPr>
            </w:pPr>
            <w:r w:rsidRPr="00120577">
              <w:rPr>
                <w:rFonts w:ascii="Times New Roman" w:hAnsi="Times New Roman" w:cs="Times New Roman"/>
                <w:sz w:val="24"/>
                <w:szCs w:val="24"/>
              </w:rPr>
              <w:t xml:space="preserve">Jodi Buckson, </w:t>
            </w:r>
          </w:p>
          <w:p w:rsidR="0084377B" w:rsidRPr="00120577" w:rsidRDefault="0084377B" w:rsidP="0084377B">
            <w:pPr>
              <w:rPr>
                <w:rFonts w:ascii="Times New Roman" w:hAnsi="Times New Roman" w:cs="Times New Roman"/>
                <w:sz w:val="24"/>
                <w:szCs w:val="24"/>
              </w:rPr>
            </w:pPr>
            <w:r w:rsidRPr="00120577">
              <w:rPr>
                <w:rFonts w:ascii="Times New Roman" w:hAnsi="Times New Roman" w:cs="Times New Roman"/>
                <w:sz w:val="24"/>
                <w:szCs w:val="24"/>
              </w:rPr>
              <w:t>Assistant Principal</w:t>
            </w:r>
          </w:p>
          <w:p w:rsidR="0084377B" w:rsidRDefault="0084377B" w:rsidP="0084377B">
            <w:pPr>
              <w:rPr>
                <w:rFonts w:ascii="Times New Roman" w:hAnsi="Times New Roman" w:cs="Times New Roman"/>
                <w:sz w:val="24"/>
                <w:szCs w:val="24"/>
              </w:rPr>
            </w:pPr>
            <w:r w:rsidRPr="00120577">
              <w:rPr>
                <w:rFonts w:ascii="Times New Roman" w:hAnsi="Times New Roman" w:cs="Times New Roman"/>
                <w:sz w:val="24"/>
                <w:szCs w:val="24"/>
              </w:rPr>
              <w:t>Daniel Brown, Teach for America</w:t>
            </w:r>
          </w:p>
          <w:p w:rsidR="0084377B" w:rsidRDefault="0084377B" w:rsidP="0084377B">
            <w:pPr>
              <w:rPr>
                <w:rFonts w:ascii="Times New Roman" w:hAnsi="Times New Roman" w:cs="Times New Roman"/>
                <w:sz w:val="24"/>
                <w:szCs w:val="24"/>
              </w:rPr>
            </w:pPr>
            <w:r>
              <w:rPr>
                <w:rFonts w:ascii="Times New Roman" w:hAnsi="Times New Roman" w:cs="Times New Roman"/>
                <w:sz w:val="24"/>
                <w:szCs w:val="24"/>
              </w:rPr>
              <w:t xml:space="preserve">Demetria White, </w:t>
            </w:r>
          </w:p>
          <w:p w:rsidR="0084377B" w:rsidRDefault="0084377B" w:rsidP="0084377B">
            <w:pPr>
              <w:rPr>
                <w:rFonts w:ascii="Times New Roman" w:hAnsi="Times New Roman" w:cs="Times New Roman"/>
                <w:sz w:val="24"/>
                <w:szCs w:val="24"/>
              </w:rPr>
            </w:pPr>
            <w:r>
              <w:rPr>
                <w:rFonts w:ascii="Times New Roman" w:hAnsi="Times New Roman" w:cs="Times New Roman"/>
                <w:sz w:val="24"/>
                <w:szCs w:val="24"/>
              </w:rPr>
              <w:t>Ed Associate</w:t>
            </w:r>
          </w:p>
          <w:p w:rsidR="0084377B" w:rsidRPr="00120577" w:rsidRDefault="0084377B" w:rsidP="0084377B">
            <w:pPr>
              <w:rPr>
                <w:rFonts w:ascii="Times New Roman" w:hAnsi="Times New Roman" w:cs="Times New Roman"/>
                <w:sz w:val="24"/>
                <w:szCs w:val="24"/>
              </w:rPr>
            </w:pPr>
            <w:r w:rsidRPr="00120577">
              <w:rPr>
                <w:rFonts w:ascii="Times New Roman" w:hAnsi="Times New Roman" w:cs="Times New Roman"/>
                <w:sz w:val="24"/>
                <w:szCs w:val="24"/>
              </w:rPr>
              <w:t>Dan Oliver, Math ACL</w:t>
            </w:r>
          </w:p>
          <w:p w:rsidR="0084377B" w:rsidRPr="00120577" w:rsidRDefault="0084377B" w:rsidP="0084377B">
            <w:pPr>
              <w:rPr>
                <w:rFonts w:ascii="Times New Roman" w:hAnsi="Times New Roman" w:cs="Times New Roman"/>
                <w:sz w:val="24"/>
                <w:szCs w:val="24"/>
              </w:rPr>
            </w:pPr>
            <w:r w:rsidRPr="00120577">
              <w:rPr>
                <w:rFonts w:ascii="Times New Roman" w:hAnsi="Times New Roman" w:cs="Times New Roman"/>
                <w:sz w:val="24"/>
                <w:szCs w:val="24"/>
              </w:rPr>
              <w:t>Melissa Loftus, ELA ACL</w:t>
            </w:r>
          </w:p>
          <w:p w:rsidR="0084377B" w:rsidRDefault="0084377B" w:rsidP="001C388F">
            <w:pPr>
              <w:rPr>
                <w:rFonts w:ascii="Times New Roman" w:hAnsi="Times New Roman" w:cs="Times New Roman"/>
                <w:sz w:val="24"/>
                <w:szCs w:val="24"/>
              </w:rPr>
            </w:pPr>
          </w:p>
          <w:p w:rsidR="0084377B" w:rsidRDefault="0084377B" w:rsidP="001C388F">
            <w:pPr>
              <w:rPr>
                <w:rFonts w:ascii="Times New Roman" w:hAnsi="Times New Roman" w:cs="Times New Roman"/>
                <w:sz w:val="24"/>
                <w:szCs w:val="24"/>
              </w:rPr>
            </w:pPr>
          </w:p>
          <w:p w:rsidR="0084377B" w:rsidRDefault="0084377B" w:rsidP="001C388F">
            <w:pPr>
              <w:rPr>
                <w:rFonts w:ascii="Times New Roman" w:hAnsi="Times New Roman" w:cs="Times New Roman"/>
                <w:sz w:val="24"/>
                <w:szCs w:val="24"/>
              </w:rPr>
            </w:pPr>
          </w:p>
          <w:p w:rsidR="001C388F" w:rsidRPr="00120577" w:rsidRDefault="001C388F" w:rsidP="001C388F">
            <w:pPr>
              <w:rPr>
                <w:rFonts w:ascii="Times New Roman" w:hAnsi="Times New Roman" w:cs="Times New Roman"/>
                <w:sz w:val="24"/>
                <w:szCs w:val="24"/>
              </w:rPr>
            </w:pPr>
          </w:p>
        </w:tc>
        <w:tc>
          <w:tcPr>
            <w:tcW w:w="2529" w:type="dxa"/>
          </w:tcPr>
          <w:p w:rsidR="0084377B" w:rsidRDefault="0084377B" w:rsidP="001C388F">
            <w:pPr>
              <w:rPr>
                <w:rFonts w:ascii="Times New Roman" w:hAnsi="Times New Roman" w:cs="Times New Roman"/>
                <w:sz w:val="24"/>
                <w:szCs w:val="24"/>
              </w:rPr>
            </w:pPr>
          </w:p>
          <w:p w:rsidR="001C388F" w:rsidRPr="00120577" w:rsidRDefault="00FD332F" w:rsidP="001C388F">
            <w:pPr>
              <w:rPr>
                <w:rFonts w:ascii="Times New Roman" w:hAnsi="Times New Roman" w:cs="Times New Roman"/>
                <w:sz w:val="24"/>
                <w:szCs w:val="24"/>
              </w:rPr>
            </w:pPr>
            <w:r w:rsidRPr="00120577">
              <w:rPr>
                <w:rFonts w:ascii="Times New Roman" w:hAnsi="Times New Roman" w:cs="Times New Roman"/>
                <w:sz w:val="24"/>
                <w:szCs w:val="24"/>
              </w:rPr>
              <w:t>August 2012-June 2013</w:t>
            </w:r>
          </w:p>
        </w:tc>
      </w:tr>
      <w:tr w:rsidR="001C388F" w:rsidRPr="00F12F70" w:rsidTr="001C388F">
        <w:trPr>
          <w:trHeight w:val="920"/>
          <w:jc w:val="center"/>
        </w:trPr>
        <w:tc>
          <w:tcPr>
            <w:tcW w:w="4689" w:type="dxa"/>
          </w:tcPr>
          <w:p w:rsidR="0084377B" w:rsidRDefault="0084377B" w:rsidP="001C388F">
            <w:pPr>
              <w:rPr>
                <w:rFonts w:ascii="Times New Roman" w:eastAsia="Calibri" w:hAnsi="Times New Roman" w:cs="Times New Roman"/>
                <w:sz w:val="24"/>
                <w:szCs w:val="24"/>
              </w:rPr>
            </w:pPr>
          </w:p>
          <w:p w:rsidR="001C388F" w:rsidRDefault="001C388F" w:rsidP="001C388F">
            <w:pPr>
              <w:rPr>
                <w:rFonts w:ascii="Times New Roman" w:eastAsia="Calibri" w:hAnsi="Times New Roman" w:cs="Times New Roman"/>
                <w:sz w:val="24"/>
                <w:szCs w:val="24"/>
              </w:rPr>
            </w:pPr>
            <w:r w:rsidRPr="00120577">
              <w:rPr>
                <w:rFonts w:ascii="Times New Roman" w:eastAsia="Calibri" w:hAnsi="Times New Roman" w:cs="Times New Roman"/>
                <w:sz w:val="24"/>
                <w:szCs w:val="24"/>
              </w:rPr>
              <w:t>Establish schedules and implement strategies that provide increased learning time</w:t>
            </w:r>
            <w:r w:rsidR="00E536E2">
              <w:rPr>
                <w:rFonts w:ascii="Times New Roman" w:eastAsia="Calibri" w:hAnsi="Times New Roman" w:cs="Times New Roman"/>
                <w:sz w:val="24"/>
                <w:szCs w:val="24"/>
              </w:rPr>
              <w:t xml:space="preserve">. </w:t>
            </w:r>
          </w:p>
          <w:p w:rsidR="0084377B" w:rsidRPr="00120577" w:rsidRDefault="0084377B" w:rsidP="001C388F">
            <w:pPr>
              <w:rPr>
                <w:rFonts w:ascii="Times New Roman" w:eastAsia="Calibri" w:hAnsi="Times New Roman" w:cs="Times New Roman"/>
                <w:sz w:val="24"/>
                <w:szCs w:val="24"/>
              </w:rPr>
            </w:pPr>
          </w:p>
        </w:tc>
        <w:tc>
          <w:tcPr>
            <w:tcW w:w="4320" w:type="dxa"/>
          </w:tcPr>
          <w:p w:rsidR="0084377B" w:rsidRDefault="0084377B" w:rsidP="001C388F">
            <w:pPr>
              <w:rPr>
                <w:rFonts w:ascii="Times New Roman" w:hAnsi="Times New Roman" w:cs="Times New Roman"/>
                <w:sz w:val="24"/>
                <w:szCs w:val="24"/>
              </w:rPr>
            </w:pPr>
          </w:p>
          <w:p w:rsidR="001C388F" w:rsidRDefault="00AE34CC" w:rsidP="001C388F">
            <w:pPr>
              <w:rPr>
                <w:rFonts w:ascii="Times New Roman" w:hAnsi="Times New Roman" w:cs="Times New Roman"/>
                <w:sz w:val="24"/>
                <w:szCs w:val="24"/>
              </w:rPr>
            </w:pPr>
            <w:r w:rsidRPr="00120577">
              <w:rPr>
                <w:rFonts w:ascii="Times New Roman" w:hAnsi="Times New Roman" w:cs="Times New Roman"/>
                <w:sz w:val="24"/>
                <w:szCs w:val="24"/>
              </w:rPr>
              <w:t>Booker T. Washington Middle School’s extended day schedule wil</w:t>
            </w:r>
            <w:r w:rsidR="004A29A7">
              <w:rPr>
                <w:rFonts w:ascii="Times New Roman" w:hAnsi="Times New Roman" w:cs="Times New Roman"/>
                <w:sz w:val="24"/>
                <w:szCs w:val="24"/>
              </w:rPr>
              <w:t xml:space="preserve">l be provided as evidence of successful implementation of the school’s extended learning time. </w:t>
            </w:r>
          </w:p>
          <w:p w:rsidR="0084377B" w:rsidRPr="00120577" w:rsidRDefault="0084377B" w:rsidP="001C388F">
            <w:pPr>
              <w:rPr>
                <w:rFonts w:ascii="Times New Roman" w:hAnsi="Times New Roman" w:cs="Times New Roman"/>
                <w:sz w:val="24"/>
                <w:szCs w:val="24"/>
              </w:rPr>
            </w:pPr>
          </w:p>
        </w:tc>
        <w:tc>
          <w:tcPr>
            <w:tcW w:w="2340" w:type="dxa"/>
          </w:tcPr>
          <w:p w:rsidR="0084377B" w:rsidRDefault="0084377B" w:rsidP="001C388F">
            <w:pPr>
              <w:rPr>
                <w:rFonts w:ascii="Times New Roman" w:hAnsi="Times New Roman" w:cs="Times New Roman"/>
                <w:sz w:val="24"/>
                <w:szCs w:val="24"/>
              </w:rPr>
            </w:pPr>
          </w:p>
          <w:p w:rsidR="004A29A7" w:rsidRDefault="004A29A7" w:rsidP="004A29A7">
            <w:pPr>
              <w:rPr>
                <w:rFonts w:ascii="Times New Roman" w:hAnsi="Times New Roman" w:cs="Times New Roman"/>
                <w:sz w:val="24"/>
                <w:szCs w:val="24"/>
              </w:rPr>
            </w:pPr>
            <w:r w:rsidRPr="00120577">
              <w:rPr>
                <w:rFonts w:ascii="Times New Roman" w:hAnsi="Times New Roman" w:cs="Times New Roman"/>
                <w:sz w:val="24"/>
                <w:szCs w:val="24"/>
              </w:rPr>
              <w:t>Debbie Thomas, Principal</w:t>
            </w:r>
          </w:p>
          <w:p w:rsidR="004A29A7" w:rsidRPr="00120577" w:rsidRDefault="004A29A7" w:rsidP="004A29A7">
            <w:pPr>
              <w:rPr>
                <w:rFonts w:ascii="Times New Roman" w:hAnsi="Times New Roman" w:cs="Times New Roman"/>
                <w:sz w:val="24"/>
                <w:szCs w:val="24"/>
              </w:rPr>
            </w:pPr>
            <w:r w:rsidRPr="00120577">
              <w:rPr>
                <w:rFonts w:ascii="Times New Roman" w:hAnsi="Times New Roman" w:cs="Times New Roman"/>
                <w:sz w:val="24"/>
                <w:szCs w:val="24"/>
              </w:rPr>
              <w:t xml:space="preserve">Nneka Barnett, </w:t>
            </w:r>
          </w:p>
          <w:p w:rsidR="004A29A7" w:rsidRPr="00120577" w:rsidRDefault="004A29A7" w:rsidP="004A29A7">
            <w:pPr>
              <w:rPr>
                <w:rFonts w:ascii="Times New Roman" w:hAnsi="Times New Roman" w:cs="Times New Roman"/>
                <w:sz w:val="24"/>
                <w:szCs w:val="24"/>
              </w:rPr>
            </w:pPr>
            <w:r w:rsidRPr="00120577">
              <w:rPr>
                <w:rFonts w:ascii="Times New Roman" w:hAnsi="Times New Roman" w:cs="Times New Roman"/>
                <w:sz w:val="24"/>
                <w:szCs w:val="24"/>
              </w:rPr>
              <w:t>Assistant Principal</w:t>
            </w:r>
          </w:p>
          <w:p w:rsidR="004A29A7" w:rsidRPr="00120577" w:rsidRDefault="004A29A7" w:rsidP="004A29A7">
            <w:pPr>
              <w:rPr>
                <w:rFonts w:ascii="Times New Roman" w:hAnsi="Times New Roman" w:cs="Times New Roman"/>
                <w:sz w:val="24"/>
                <w:szCs w:val="24"/>
              </w:rPr>
            </w:pPr>
            <w:r w:rsidRPr="00120577">
              <w:rPr>
                <w:rFonts w:ascii="Times New Roman" w:hAnsi="Times New Roman" w:cs="Times New Roman"/>
                <w:sz w:val="24"/>
                <w:szCs w:val="24"/>
              </w:rPr>
              <w:t xml:space="preserve">Jodi Buckson, </w:t>
            </w:r>
          </w:p>
          <w:p w:rsidR="004A29A7" w:rsidRPr="00120577" w:rsidRDefault="004A29A7" w:rsidP="004A29A7">
            <w:pPr>
              <w:rPr>
                <w:rFonts w:ascii="Times New Roman" w:hAnsi="Times New Roman" w:cs="Times New Roman"/>
                <w:sz w:val="24"/>
                <w:szCs w:val="24"/>
              </w:rPr>
            </w:pPr>
            <w:r w:rsidRPr="00120577">
              <w:rPr>
                <w:rFonts w:ascii="Times New Roman" w:hAnsi="Times New Roman" w:cs="Times New Roman"/>
                <w:sz w:val="24"/>
                <w:szCs w:val="24"/>
              </w:rPr>
              <w:t>Assistant Principal</w:t>
            </w:r>
          </w:p>
          <w:p w:rsidR="004A29A7" w:rsidRDefault="004A29A7" w:rsidP="001C388F">
            <w:pPr>
              <w:rPr>
                <w:rFonts w:ascii="Times New Roman" w:hAnsi="Times New Roman" w:cs="Times New Roman"/>
                <w:sz w:val="24"/>
                <w:szCs w:val="24"/>
              </w:rPr>
            </w:pPr>
            <w:r>
              <w:rPr>
                <w:rFonts w:ascii="Times New Roman" w:hAnsi="Times New Roman" w:cs="Times New Roman"/>
                <w:sz w:val="24"/>
                <w:szCs w:val="24"/>
              </w:rPr>
              <w:t xml:space="preserve">Cleo Duckett, </w:t>
            </w:r>
          </w:p>
          <w:p w:rsidR="004A29A7" w:rsidRDefault="004A29A7" w:rsidP="001C388F">
            <w:pPr>
              <w:rPr>
                <w:rFonts w:ascii="Times New Roman" w:hAnsi="Times New Roman" w:cs="Times New Roman"/>
                <w:sz w:val="24"/>
                <w:szCs w:val="24"/>
              </w:rPr>
            </w:pPr>
            <w:r>
              <w:rPr>
                <w:rFonts w:ascii="Times New Roman" w:hAnsi="Times New Roman" w:cs="Times New Roman"/>
                <w:sz w:val="24"/>
                <w:szCs w:val="24"/>
              </w:rPr>
              <w:t>Staff Associate</w:t>
            </w:r>
          </w:p>
          <w:p w:rsidR="004A29A7" w:rsidRDefault="004A29A7" w:rsidP="001C388F">
            <w:pPr>
              <w:rPr>
                <w:rFonts w:ascii="Times New Roman" w:hAnsi="Times New Roman" w:cs="Times New Roman"/>
                <w:sz w:val="24"/>
                <w:szCs w:val="24"/>
              </w:rPr>
            </w:pPr>
          </w:p>
          <w:p w:rsidR="001C388F" w:rsidRPr="00120577" w:rsidRDefault="001C388F" w:rsidP="001C388F">
            <w:pPr>
              <w:rPr>
                <w:rFonts w:ascii="Times New Roman" w:hAnsi="Times New Roman" w:cs="Times New Roman"/>
                <w:sz w:val="24"/>
                <w:szCs w:val="24"/>
              </w:rPr>
            </w:pPr>
          </w:p>
        </w:tc>
        <w:tc>
          <w:tcPr>
            <w:tcW w:w="2529" w:type="dxa"/>
          </w:tcPr>
          <w:p w:rsidR="0084377B" w:rsidRDefault="0084377B" w:rsidP="001C388F">
            <w:pPr>
              <w:rPr>
                <w:rFonts w:ascii="Times New Roman" w:hAnsi="Times New Roman" w:cs="Times New Roman"/>
                <w:sz w:val="24"/>
                <w:szCs w:val="24"/>
              </w:rPr>
            </w:pPr>
          </w:p>
          <w:p w:rsidR="001C388F" w:rsidRPr="00120577" w:rsidRDefault="007401E1" w:rsidP="001C388F">
            <w:pPr>
              <w:rPr>
                <w:rFonts w:ascii="Times New Roman" w:hAnsi="Times New Roman" w:cs="Times New Roman"/>
                <w:sz w:val="24"/>
                <w:szCs w:val="24"/>
              </w:rPr>
            </w:pPr>
            <w:r w:rsidRPr="00120577">
              <w:rPr>
                <w:rFonts w:ascii="Times New Roman" w:hAnsi="Times New Roman" w:cs="Times New Roman"/>
                <w:sz w:val="24"/>
                <w:szCs w:val="24"/>
              </w:rPr>
              <w:t>August 2012-June 2013</w:t>
            </w:r>
          </w:p>
        </w:tc>
      </w:tr>
      <w:tr w:rsidR="001C388F" w:rsidRPr="00F12F70" w:rsidTr="001C388F">
        <w:trPr>
          <w:trHeight w:val="920"/>
          <w:jc w:val="center"/>
        </w:trPr>
        <w:tc>
          <w:tcPr>
            <w:tcW w:w="4689" w:type="dxa"/>
          </w:tcPr>
          <w:p w:rsidR="00DC3416" w:rsidRDefault="00DC3416" w:rsidP="001C388F">
            <w:pPr>
              <w:rPr>
                <w:rFonts w:ascii="Times New Roman" w:eastAsia="Calibri" w:hAnsi="Times New Roman" w:cs="Times New Roman"/>
                <w:sz w:val="24"/>
                <w:szCs w:val="24"/>
              </w:rPr>
            </w:pPr>
          </w:p>
          <w:p w:rsidR="001C388F" w:rsidRPr="00120577" w:rsidRDefault="001C388F" w:rsidP="001C388F">
            <w:pPr>
              <w:rPr>
                <w:rFonts w:ascii="Times New Roman" w:eastAsia="Calibri" w:hAnsi="Times New Roman" w:cs="Times New Roman"/>
                <w:sz w:val="24"/>
                <w:szCs w:val="24"/>
              </w:rPr>
            </w:pPr>
            <w:r w:rsidRPr="00120577">
              <w:rPr>
                <w:rFonts w:ascii="Times New Roman" w:eastAsia="Calibri" w:hAnsi="Times New Roman" w:cs="Times New Roman"/>
                <w:sz w:val="24"/>
                <w:szCs w:val="24"/>
              </w:rPr>
              <w:t>Provide appropriate social-emotional and community-oriented services and supports for students</w:t>
            </w:r>
            <w:r w:rsidR="00E536E2">
              <w:rPr>
                <w:rFonts w:ascii="Times New Roman" w:eastAsia="Calibri" w:hAnsi="Times New Roman" w:cs="Times New Roman"/>
                <w:sz w:val="24"/>
                <w:szCs w:val="24"/>
              </w:rPr>
              <w:t xml:space="preserve">. </w:t>
            </w:r>
          </w:p>
        </w:tc>
        <w:tc>
          <w:tcPr>
            <w:tcW w:w="4320" w:type="dxa"/>
          </w:tcPr>
          <w:p w:rsidR="00DC3416" w:rsidRDefault="00DC3416" w:rsidP="001C388F">
            <w:pPr>
              <w:rPr>
                <w:rFonts w:ascii="Times New Roman" w:hAnsi="Times New Roman" w:cs="Times New Roman"/>
                <w:sz w:val="24"/>
                <w:szCs w:val="24"/>
              </w:rPr>
            </w:pPr>
          </w:p>
          <w:p w:rsidR="001C388F" w:rsidRPr="00120577" w:rsidRDefault="0002246A" w:rsidP="001C388F">
            <w:pPr>
              <w:rPr>
                <w:rFonts w:ascii="Times New Roman" w:hAnsi="Times New Roman" w:cs="Times New Roman"/>
                <w:sz w:val="24"/>
                <w:szCs w:val="24"/>
              </w:rPr>
            </w:pPr>
            <w:r w:rsidRPr="00120577">
              <w:rPr>
                <w:rFonts w:ascii="Times New Roman" w:hAnsi="Times New Roman" w:cs="Times New Roman"/>
                <w:sz w:val="24"/>
                <w:szCs w:val="24"/>
              </w:rPr>
              <w:t>The Ed</w:t>
            </w:r>
            <w:r w:rsidR="00DC3416">
              <w:rPr>
                <w:rFonts w:ascii="Times New Roman" w:hAnsi="Times New Roman" w:cs="Times New Roman"/>
                <w:sz w:val="24"/>
                <w:szCs w:val="24"/>
              </w:rPr>
              <w:t>ucational</w:t>
            </w:r>
            <w:r w:rsidRPr="00120577">
              <w:rPr>
                <w:rFonts w:ascii="Times New Roman" w:hAnsi="Times New Roman" w:cs="Times New Roman"/>
                <w:sz w:val="24"/>
                <w:szCs w:val="24"/>
              </w:rPr>
              <w:t xml:space="preserve"> Associate will maintain</w:t>
            </w:r>
            <w:r w:rsidR="000E3F53" w:rsidRPr="00120577">
              <w:rPr>
                <w:rFonts w:ascii="Times New Roman" w:hAnsi="Times New Roman" w:cs="Times New Roman"/>
                <w:sz w:val="24"/>
                <w:szCs w:val="24"/>
              </w:rPr>
              <w:t xml:space="preserve"> conference forms and SWISS data. The Network 16 Studen</w:t>
            </w:r>
            <w:r w:rsidR="003B314E" w:rsidRPr="00120577">
              <w:rPr>
                <w:rFonts w:ascii="Times New Roman" w:hAnsi="Times New Roman" w:cs="Times New Roman"/>
                <w:sz w:val="24"/>
                <w:szCs w:val="24"/>
              </w:rPr>
              <w:t>t Support Liaison will produce</w:t>
            </w:r>
            <w:r w:rsidR="003E5EA3" w:rsidRPr="00120577">
              <w:rPr>
                <w:rFonts w:ascii="Times New Roman" w:hAnsi="Times New Roman" w:cs="Times New Roman"/>
                <w:sz w:val="24"/>
                <w:szCs w:val="24"/>
              </w:rPr>
              <w:t xml:space="preserve"> </w:t>
            </w:r>
            <w:r w:rsidR="00DC3416">
              <w:rPr>
                <w:rFonts w:ascii="Times New Roman" w:hAnsi="Times New Roman" w:cs="Times New Roman"/>
                <w:sz w:val="24"/>
                <w:szCs w:val="24"/>
              </w:rPr>
              <w:t>documentation from</w:t>
            </w:r>
            <w:r w:rsidR="003B314E" w:rsidRPr="00120577">
              <w:rPr>
                <w:rFonts w:ascii="Times New Roman" w:hAnsi="Times New Roman" w:cs="Times New Roman"/>
                <w:sz w:val="24"/>
                <w:szCs w:val="24"/>
              </w:rPr>
              <w:t xml:space="preserve"> </w:t>
            </w:r>
            <w:r w:rsidR="003E5EA3" w:rsidRPr="00120577">
              <w:rPr>
                <w:rFonts w:ascii="Times New Roman" w:hAnsi="Times New Roman" w:cs="Times New Roman"/>
                <w:sz w:val="24"/>
                <w:szCs w:val="24"/>
              </w:rPr>
              <w:t xml:space="preserve">regular </w:t>
            </w:r>
            <w:r w:rsidR="003B314E" w:rsidRPr="00120577">
              <w:rPr>
                <w:rFonts w:ascii="Times New Roman" w:hAnsi="Times New Roman" w:cs="Times New Roman"/>
                <w:sz w:val="24"/>
                <w:szCs w:val="24"/>
              </w:rPr>
              <w:t xml:space="preserve">visits. </w:t>
            </w:r>
            <w:r w:rsidR="00C459D6" w:rsidRPr="00120577">
              <w:rPr>
                <w:rFonts w:ascii="Times New Roman" w:hAnsi="Times New Roman" w:cs="Times New Roman"/>
                <w:sz w:val="24"/>
                <w:szCs w:val="24"/>
              </w:rPr>
              <w:t xml:space="preserve">SANE documentation will be provided for PBIS trainings. </w:t>
            </w:r>
            <w:r w:rsidR="00822ED3" w:rsidRPr="00120577">
              <w:rPr>
                <w:rFonts w:ascii="Times New Roman" w:hAnsi="Times New Roman" w:cs="Times New Roman"/>
                <w:sz w:val="24"/>
                <w:szCs w:val="24"/>
              </w:rPr>
              <w:t xml:space="preserve">Fliers, photographs, programs and other </w:t>
            </w:r>
            <w:r w:rsidR="00DC3416">
              <w:rPr>
                <w:rFonts w:ascii="Times New Roman" w:hAnsi="Times New Roman" w:cs="Times New Roman"/>
                <w:sz w:val="24"/>
                <w:szCs w:val="24"/>
              </w:rPr>
              <w:t xml:space="preserve">documentation will be provided as evidence of community events. </w:t>
            </w:r>
          </w:p>
          <w:p w:rsidR="000E3F53" w:rsidRPr="00120577" w:rsidRDefault="000E3F53" w:rsidP="001C388F">
            <w:pPr>
              <w:rPr>
                <w:rFonts w:ascii="Times New Roman" w:hAnsi="Times New Roman" w:cs="Times New Roman"/>
                <w:sz w:val="24"/>
                <w:szCs w:val="24"/>
              </w:rPr>
            </w:pPr>
          </w:p>
          <w:p w:rsidR="000E3F53" w:rsidRPr="00120577" w:rsidRDefault="000E3F53" w:rsidP="001C388F">
            <w:pPr>
              <w:rPr>
                <w:rFonts w:ascii="Times New Roman" w:hAnsi="Times New Roman" w:cs="Times New Roman"/>
                <w:sz w:val="24"/>
                <w:szCs w:val="24"/>
              </w:rPr>
            </w:pPr>
          </w:p>
        </w:tc>
        <w:tc>
          <w:tcPr>
            <w:tcW w:w="2340" w:type="dxa"/>
          </w:tcPr>
          <w:p w:rsidR="00DC3416" w:rsidRDefault="00DC3416" w:rsidP="001C388F">
            <w:pPr>
              <w:rPr>
                <w:rFonts w:ascii="Times New Roman" w:hAnsi="Times New Roman" w:cs="Times New Roman"/>
                <w:sz w:val="24"/>
                <w:szCs w:val="24"/>
              </w:rPr>
            </w:pPr>
          </w:p>
          <w:p w:rsidR="00DC3416" w:rsidRDefault="00DC3416" w:rsidP="00DC3416">
            <w:pPr>
              <w:rPr>
                <w:rFonts w:ascii="Times New Roman" w:hAnsi="Times New Roman" w:cs="Times New Roman"/>
                <w:sz w:val="24"/>
                <w:szCs w:val="24"/>
              </w:rPr>
            </w:pPr>
            <w:r w:rsidRPr="00120577">
              <w:rPr>
                <w:rFonts w:ascii="Times New Roman" w:hAnsi="Times New Roman" w:cs="Times New Roman"/>
                <w:sz w:val="24"/>
                <w:szCs w:val="24"/>
              </w:rPr>
              <w:t>Debbie Thomas, Principal</w:t>
            </w:r>
          </w:p>
          <w:p w:rsidR="00DC3416" w:rsidRPr="00120577" w:rsidRDefault="00DC3416" w:rsidP="00DC3416">
            <w:pPr>
              <w:rPr>
                <w:rFonts w:ascii="Times New Roman" w:hAnsi="Times New Roman" w:cs="Times New Roman"/>
                <w:sz w:val="24"/>
                <w:szCs w:val="24"/>
              </w:rPr>
            </w:pPr>
            <w:r w:rsidRPr="00120577">
              <w:rPr>
                <w:rFonts w:ascii="Times New Roman" w:hAnsi="Times New Roman" w:cs="Times New Roman"/>
                <w:sz w:val="24"/>
                <w:szCs w:val="24"/>
              </w:rPr>
              <w:t xml:space="preserve">Nneka Barnett, </w:t>
            </w:r>
          </w:p>
          <w:p w:rsidR="00DC3416" w:rsidRPr="00120577" w:rsidRDefault="00DC3416" w:rsidP="00DC3416">
            <w:pPr>
              <w:rPr>
                <w:rFonts w:ascii="Times New Roman" w:hAnsi="Times New Roman" w:cs="Times New Roman"/>
                <w:sz w:val="24"/>
                <w:szCs w:val="24"/>
              </w:rPr>
            </w:pPr>
            <w:r w:rsidRPr="00120577">
              <w:rPr>
                <w:rFonts w:ascii="Times New Roman" w:hAnsi="Times New Roman" w:cs="Times New Roman"/>
                <w:sz w:val="24"/>
                <w:szCs w:val="24"/>
              </w:rPr>
              <w:t>Assistant Principal</w:t>
            </w:r>
          </w:p>
          <w:p w:rsidR="00DC3416" w:rsidRPr="00120577" w:rsidRDefault="00DC3416" w:rsidP="00DC3416">
            <w:pPr>
              <w:rPr>
                <w:rFonts w:ascii="Times New Roman" w:hAnsi="Times New Roman" w:cs="Times New Roman"/>
                <w:sz w:val="24"/>
                <w:szCs w:val="24"/>
              </w:rPr>
            </w:pPr>
            <w:r w:rsidRPr="00120577">
              <w:rPr>
                <w:rFonts w:ascii="Times New Roman" w:hAnsi="Times New Roman" w:cs="Times New Roman"/>
                <w:sz w:val="24"/>
                <w:szCs w:val="24"/>
              </w:rPr>
              <w:t xml:space="preserve">Jodi Buckson, </w:t>
            </w:r>
          </w:p>
          <w:p w:rsidR="00DC3416" w:rsidRPr="00120577" w:rsidRDefault="00DC3416" w:rsidP="00DC3416">
            <w:pPr>
              <w:rPr>
                <w:rFonts w:ascii="Times New Roman" w:hAnsi="Times New Roman" w:cs="Times New Roman"/>
                <w:sz w:val="24"/>
                <w:szCs w:val="24"/>
              </w:rPr>
            </w:pPr>
            <w:r w:rsidRPr="00120577">
              <w:rPr>
                <w:rFonts w:ascii="Times New Roman" w:hAnsi="Times New Roman" w:cs="Times New Roman"/>
                <w:sz w:val="24"/>
                <w:szCs w:val="24"/>
              </w:rPr>
              <w:t>Assistant Principal</w:t>
            </w:r>
          </w:p>
          <w:p w:rsidR="00DC3416" w:rsidRDefault="00DC3416" w:rsidP="00DC3416">
            <w:pPr>
              <w:rPr>
                <w:rFonts w:ascii="Times New Roman" w:hAnsi="Times New Roman" w:cs="Times New Roman"/>
                <w:sz w:val="24"/>
                <w:szCs w:val="24"/>
              </w:rPr>
            </w:pPr>
            <w:r>
              <w:rPr>
                <w:rFonts w:ascii="Times New Roman" w:hAnsi="Times New Roman" w:cs="Times New Roman"/>
                <w:sz w:val="24"/>
                <w:szCs w:val="24"/>
              </w:rPr>
              <w:t xml:space="preserve">Anthony Pena, </w:t>
            </w:r>
          </w:p>
          <w:p w:rsidR="00DC3416" w:rsidRDefault="00DC3416" w:rsidP="00DC3416">
            <w:pPr>
              <w:rPr>
                <w:rFonts w:ascii="Times New Roman" w:hAnsi="Times New Roman" w:cs="Times New Roman"/>
                <w:sz w:val="24"/>
                <w:szCs w:val="24"/>
              </w:rPr>
            </w:pPr>
            <w:r>
              <w:rPr>
                <w:rFonts w:ascii="Times New Roman" w:hAnsi="Times New Roman" w:cs="Times New Roman"/>
                <w:sz w:val="24"/>
                <w:szCs w:val="24"/>
              </w:rPr>
              <w:t>Ed Associate</w:t>
            </w:r>
          </w:p>
          <w:p w:rsidR="00DC3416" w:rsidRDefault="00DC3416" w:rsidP="001C388F">
            <w:pPr>
              <w:rPr>
                <w:rFonts w:ascii="Times New Roman" w:hAnsi="Times New Roman" w:cs="Times New Roman"/>
                <w:sz w:val="24"/>
                <w:szCs w:val="24"/>
              </w:rPr>
            </w:pPr>
            <w:r>
              <w:rPr>
                <w:rFonts w:ascii="Times New Roman" w:hAnsi="Times New Roman" w:cs="Times New Roman"/>
                <w:sz w:val="24"/>
                <w:szCs w:val="24"/>
              </w:rPr>
              <w:t>Laurie Lynn Sutton, Network 16 Student Support Liaison</w:t>
            </w:r>
          </w:p>
          <w:p w:rsidR="00DC3416" w:rsidRDefault="00DC3416" w:rsidP="001C388F">
            <w:pPr>
              <w:rPr>
                <w:rFonts w:ascii="Times New Roman" w:hAnsi="Times New Roman" w:cs="Times New Roman"/>
                <w:sz w:val="24"/>
                <w:szCs w:val="24"/>
              </w:rPr>
            </w:pPr>
            <w:r>
              <w:rPr>
                <w:rFonts w:ascii="Times New Roman" w:hAnsi="Times New Roman" w:cs="Times New Roman"/>
                <w:sz w:val="24"/>
                <w:szCs w:val="24"/>
              </w:rPr>
              <w:t>Ronald McFadden, Teacher</w:t>
            </w:r>
          </w:p>
          <w:p w:rsidR="00DC3416" w:rsidRDefault="00DC3416" w:rsidP="001C388F">
            <w:pPr>
              <w:rPr>
                <w:rFonts w:ascii="Times New Roman" w:hAnsi="Times New Roman" w:cs="Times New Roman"/>
                <w:sz w:val="24"/>
                <w:szCs w:val="24"/>
              </w:rPr>
            </w:pPr>
            <w:r>
              <w:rPr>
                <w:rFonts w:ascii="Times New Roman" w:hAnsi="Times New Roman" w:cs="Times New Roman"/>
                <w:sz w:val="24"/>
                <w:szCs w:val="24"/>
              </w:rPr>
              <w:t>Robert Johnston, Teacher</w:t>
            </w:r>
          </w:p>
          <w:p w:rsidR="001C388F" w:rsidRDefault="00DC3416" w:rsidP="00DC3416">
            <w:pPr>
              <w:rPr>
                <w:rFonts w:ascii="Times New Roman" w:hAnsi="Times New Roman" w:cs="Times New Roman"/>
                <w:sz w:val="24"/>
                <w:szCs w:val="24"/>
              </w:rPr>
            </w:pPr>
            <w:r>
              <w:rPr>
                <w:rFonts w:ascii="Times New Roman" w:hAnsi="Times New Roman" w:cs="Times New Roman"/>
                <w:sz w:val="24"/>
                <w:szCs w:val="24"/>
              </w:rPr>
              <w:t xml:space="preserve">Lori </w:t>
            </w:r>
            <w:r w:rsidR="00822ED3" w:rsidRPr="00120577">
              <w:rPr>
                <w:rFonts w:ascii="Times New Roman" w:hAnsi="Times New Roman" w:cs="Times New Roman"/>
                <w:sz w:val="24"/>
                <w:szCs w:val="24"/>
              </w:rPr>
              <w:t>Goodman</w:t>
            </w:r>
            <w:r>
              <w:rPr>
                <w:rFonts w:ascii="Times New Roman" w:hAnsi="Times New Roman" w:cs="Times New Roman"/>
                <w:sz w:val="24"/>
                <w:szCs w:val="24"/>
              </w:rPr>
              <w:t>, Teacher</w:t>
            </w:r>
          </w:p>
          <w:p w:rsidR="00DC3416" w:rsidRPr="00120577" w:rsidRDefault="00DC3416" w:rsidP="00DC3416">
            <w:pPr>
              <w:rPr>
                <w:rFonts w:ascii="Times New Roman" w:hAnsi="Times New Roman" w:cs="Times New Roman"/>
                <w:sz w:val="24"/>
                <w:szCs w:val="24"/>
              </w:rPr>
            </w:pPr>
          </w:p>
        </w:tc>
        <w:tc>
          <w:tcPr>
            <w:tcW w:w="2529" w:type="dxa"/>
          </w:tcPr>
          <w:p w:rsidR="00DC3416" w:rsidRDefault="00DC3416" w:rsidP="001C388F">
            <w:pPr>
              <w:rPr>
                <w:rFonts w:ascii="Times New Roman" w:hAnsi="Times New Roman" w:cs="Times New Roman"/>
                <w:sz w:val="24"/>
                <w:szCs w:val="24"/>
              </w:rPr>
            </w:pPr>
          </w:p>
          <w:p w:rsidR="001C388F" w:rsidRPr="00120577" w:rsidRDefault="000E3F53" w:rsidP="001C388F">
            <w:pPr>
              <w:rPr>
                <w:rFonts w:ascii="Times New Roman" w:hAnsi="Times New Roman" w:cs="Times New Roman"/>
                <w:sz w:val="24"/>
                <w:szCs w:val="24"/>
              </w:rPr>
            </w:pPr>
            <w:r w:rsidRPr="00120577">
              <w:rPr>
                <w:rFonts w:ascii="Times New Roman" w:hAnsi="Times New Roman" w:cs="Times New Roman"/>
                <w:sz w:val="24"/>
                <w:szCs w:val="24"/>
              </w:rPr>
              <w:t>August 2012-June 2013</w:t>
            </w:r>
          </w:p>
        </w:tc>
      </w:tr>
    </w:tbl>
    <w:p w:rsidR="00F12F70" w:rsidRPr="00F12F70" w:rsidRDefault="00F12F70">
      <w:pPr>
        <w:rPr>
          <w:rFonts w:ascii="Arial" w:hAnsi="Arial" w:cs="Arial"/>
          <w:sz w:val="32"/>
          <w:szCs w:val="32"/>
        </w:rPr>
      </w:pPr>
    </w:p>
    <w:sectPr w:rsidR="00F12F70" w:rsidRPr="00F12F70" w:rsidSect="006300D9">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D93" w:rsidRDefault="00CA4D93" w:rsidP="008E6BC5">
      <w:pPr>
        <w:spacing w:after="0" w:line="240" w:lineRule="auto"/>
      </w:pPr>
      <w:r>
        <w:separator/>
      </w:r>
    </w:p>
  </w:endnote>
  <w:endnote w:type="continuationSeparator" w:id="1">
    <w:p w:rsidR="00CA4D93" w:rsidRDefault="00CA4D93" w:rsidP="008E6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05502"/>
      <w:docPartObj>
        <w:docPartGallery w:val="Page Numbers (Bottom of Page)"/>
        <w:docPartUnique/>
      </w:docPartObj>
    </w:sdtPr>
    <w:sdtContent>
      <w:p w:rsidR="00120577" w:rsidRDefault="00120577">
        <w:pPr>
          <w:pStyle w:val="Footer"/>
          <w:jc w:val="right"/>
        </w:pPr>
        <w:r w:rsidRPr="00120577">
          <w:rPr>
            <w:rFonts w:ascii="Times New Roman" w:hAnsi="Times New Roman" w:cs="Times New Roman"/>
          </w:rPr>
          <w:fldChar w:fldCharType="begin"/>
        </w:r>
        <w:r w:rsidRPr="00120577">
          <w:rPr>
            <w:rFonts w:ascii="Times New Roman" w:hAnsi="Times New Roman" w:cs="Times New Roman"/>
          </w:rPr>
          <w:instrText xml:space="preserve"> PAGE   \* MERGEFORMAT </w:instrText>
        </w:r>
        <w:r w:rsidRPr="00120577">
          <w:rPr>
            <w:rFonts w:ascii="Times New Roman" w:hAnsi="Times New Roman" w:cs="Times New Roman"/>
          </w:rPr>
          <w:fldChar w:fldCharType="separate"/>
        </w:r>
        <w:r w:rsidR="00DC3416">
          <w:rPr>
            <w:rFonts w:ascii="Times New Roman" w:hAnsi="Times New Roman" w:cs="Times New Roman"/>
            <w:noProof/>
          </w:rPr>
          <w:t>1</w:t>
        </w:r>
        <w:r w:rsidRPr="00120577">
          <w:rPr>
            <w:rFonts w:ascii="Times New Roman" w:hAnsi="Times New Roman" w:cs="Times New Roman"/>
          </w:rPr>
          <w:fldChar w:fldCharType="end"/>
        </w:r>
      </w:p>
    </w:sdtContent>
  </w:sdt>
  <w:p w:rsidR="00120577" w:rsidRDefault="00120577" w:rsidP="00120577">
    <w:pPr>
      <w:pStyle w:val="Footer"/>
      <w:jc w:val="center"/>
    </w:pPr>
    <w:r w:rsidRPr="00120577">
      <w:drawing>
        <wp:inline distT="0" distB="0" distL="0" distR="0">
          <wp:extent cx="2317750" cy="595630"/>
          <wp:effectExtent l="19050" t="0" r="6350" b="0"/>
          <wp:docPr id="4" name="Picture 2" descr="gk_4c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k_4c_Sm"/>
                  <pic:cNvPicPr>
                    <a:picLocks noChangeAspect="1" noChangeArrowheads="1"/>
                  </pic:cNvPicPr>
                </pic:nvPicPr>
                <pic:blipFill>
                  <a:blip r:embed="rId1"/>
                  <a:srcRect/>
                  <a:stretch>
                    <a:fillRect/>
                  </a:stretch>
                </pic:blipFill>
                <pic:spPr bwMode="auto">
                  <a:xfrm>
                    <a:off x="0" y="0"/>
                    <a:ext cx="2317750" cy="59563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D93" w:rsidRDefault="00CA4D93" w:rsidP="008E6BC5">
      <w:pPr>
        <w:spacing w:after="0" w:line="240" w:lineRule="auto"/>
      </w:pPr>
      <w:r>
        <w:separator/>
      </w:r>
    </w:p>
  </w:footnote>
  <w:footnote w:type="continuationSeparator" w:id="1">
    <w:p w:rsidR="00CA4D93" w:rsidRDefault="00CA4D93" w:rsidP="008E6B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C5" w:rsidRDefault="008E6BC5" w:rsidP="008E6BC5">
    <w:pPr>
      <w:pStyle w:val="Header"/>
      <w:jc w:val="center"/>
    </w:pPr>
    <w:r w:rsidRPr="008E6BC5">
      <w:drawing>
        <wp:inline distT="0" distB="0" distL="0" distR="0">
          <wp:extent cx="2339340" cy="574040"/>
          <wp:effectExtent l="19050" t="0" r="3810" b="0"/>
          <wp:docPr id="3" name="Picture 1" descr="bcpGrg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GrgbS"/>
                  <pic:cNvPicPr>
                    <a:picLocks noChangeAspect="1" noChangeArrowheads="1"/>
                  </pic:cNvPicPr>
                </pic:nvPicPr>
                <pic:blipFill>
                  <a:blip r:embed="rId1"/>
                  <a:srcRect/>
                  <a:stretch>
                    <a:fillRect/>
                  </a:stretch>
                </pic:blipFill>
                <pic:spPr bwMode="auto">
                  <a:xfrm>
                    <a:off x="0" y="0"/>
                    <a:ext cx="2337568" cy="574158"/>
                  </a:xfrm>
                  <a:prstGeom prst="rect">
                    <a:avLst/>
                  </a:prstGeom>
                  <a:noFill/>
                  <a:ln w="9525">
                    <a:noFill/>
                    <a:miter lim="800000"/>
                    <a:headEnd/>
                    <a:tailEnd/>
                  </a:ln>
                </pic:spPr>
              </pic:pic>
            </a:graphicData>
          </a:graphic>
        </wp:inline>
      </w:drawing>
    </w:r>
  </w:p>
  <w:p w:rsidR="008E6BC5" w:rsidRPr="008E6BC5" w:rsidRDefault="008E6BC5" w:rsidP="008E6BC5">
    <w:pPr>
      <w:pStyle w:val="Header"/>
      <w:jc w:val="center"/>
      <w:rPr>
        <w:rFonts w:ascii="Times New Roman" w:hAnsi="Times New Roman" w:cs="Times New Roman"/>
        <w:sz w:val="24"/>
        <w:szCs w:val="24"/>
      </w:rPr>
    </w:pPr>
    <w:r w:rsidRPr="008E6BC5">
      <w:rPr>
        <w:rFonts w:ascii="Times New Roman" w:hAnsi="Times New Roman" w:cs="Times New Roman"/>
        <w:sz w:val="24"/>
        <w:szCs w:val="24"/>
      </w:rPr>
      <w:t>Annex 3: Booker T. Washington Middle School SIG Corrective Action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95B43"/>
    <w:multiLevelType w:val="hybridMultilevel"/>
    <w:tmpl w:val="BFD4D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167159"/>
    <w:multiLevelType w:val="hybridMultilevel"/>
    <w:tmpl w:val="478AE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E27C30"/>
    <w:multiLevelType w:val="hybridMultilevel"/>
    <w:tmpl w:val="132CB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8705F8"/>
    <w:multiLevelType w:val="hybridMultilevel"/>
    <w:tmpl w:val="46C08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76D6"/>
    <w:rsid w:val="0001581F"/>
    <w:rsid w:val="0002246A"/>
    <w:rsid w:val="00024F82"/>
    <w:rsid w:val="00034926"/>
    <w:rsid w:val="00092817"/>
    <w:rsid w:val="000D3BA2"/>
    <w:rsid w:val="000E3F53"/>
    <w:rsid w:val="000F0C52"/>
    <w:rsid w:val="00120577"/>
    <w:rsid w:val="001424A8"/>
    <w:rsid w:val="001560A0"/>
    <w:rsid w:val="001664B0"/>
    <w:rsid w:val="00196A1F"/>
    <w:rsid w:val="001B3644"/>
    <w:rsid w:val="001C388F"/>
    <w:rsid w:val="001E2217"/>
    <w:rsid w:val="002247FB"/>
    <w:rsid w:val="00226837"/>
    <w:rsid w:val="00247EB8"/>
    <w:rsid w:val="002602F3"/>
    <w:rsid w:val="002666C8"/>
    <w:rsid w:val="002A4253"/>
    <w:rsid w:val="003220AA"/>
    <w:rsid w:val="003256C8"/>
    <w:rsid w:val="00332DB5"/>
    <w:rsid w:val="003828FE"/>
    <w:rsid w:val="00393758"/>
    <w:rsid w:val="003B314E"/>
    <w:rsid w:val="003E5EA3"/>
    <w:rsid w:val="00422B3B"/>
    <w:rsid w:val="00454FB4"/>
    <w:rsid w:val="004A29A7"/>
    <w:rsid w:val="00515146"/>
    <w:rsid w:val="005F0D4F"/>
    <w:rsid w:val="005F460F"/>
    <w:rsid w:val="006300D9"/>
    <w:rsid w:val="006A4C20"/>
    <w:rsid w:val="006E0A3B"/>
    <w:rsid w:val="006E7BF3"/>
    <w:rsid w:val="00705EAC"/>
    <w:rsid w:val="007127D9"/>
    <w:rsid w:val="007401E1"/>
    <w:rsid w:val="00822ED3"/>
    <w:rsid w:val="008264E9"/>
    <w:rsid w:val="0084377B"/>
    <w:rsid w:val="00852B11"/>
    <w:rsid w:val="008B5788"/>
    <w:rsid w:val="008C5821"/>
    <w:rsid w:val="008E555E"/>
    <w:rsid w:val="008E6BC5"/>
    <w:rsid w:val="009205C9"/>
    <w:rsid w:val="00930D43"/>
    <w:rsid w:val="0096296E"/>
    <w:rsid w:val="009670BA"/>
    <w:rsid w:val="009C33C9"/>
    <w:rsid w:val="009C58D1"/>
    <w:rsid w:val="009E22FC"/>
    <w:rsid w:val="00A111CA"/>
    <w:rsid w:val="00A36566"/>
    <w:rsid w:val="00A876D6"/>
    <w:rsid w:val="00A87ACC"/>
    <w:rsid w:val="00A9584C"/>
    <w:rsid w:val="00AC6F4A"/>
    <w:rsid w:val="00AE34CC"/>
    <w:rsid w:val="00B27715"/>
    <w:rsid w:val="00B54B2E"/>
    <w:rsid w:val="00BA4BA3"/>
    <w:rsid w:val="00C25447"/>
    <w:rsid w:val="00C459D6"/>
    <w:rsid w:val="00C71456"/>
    <w:rsid w:val="00C7557E"/>
    <w:rsid w:val="00CA2526"/>
    <w:rsid w:val="00CA4D93"/>
    <w:rsid w:val="00CD2190"/>
    <w:rsid w:val="00D21A0C"/>
    <w:rsid w:val="00DA1977"/>
    <w:rsid w:val="00DA5841"/>
    <w:rsid w:val="00DA6F66"/>
    <w:rsid w:val="00DB5F72"/>
    <w:rsid w:val="00DC3416"/>
    <w:rsid w:val="00DE6B13"/>
    <w:rsid w:val="00E066F2"/>
    <w:rsid w:val="00E2181D"/>
    <w:rsid w:val="00E219DF"/>
    <w:rsid w:val="00E4583F"/>
    <w:rsid w:val="00E536E2"/>
    <w:rsid w:val="00E7610C"/>
    <w:rsid w:val="00F00DB6"/>
    <w:rsid w:val="00F06F31"/>
    <w:rsid w:val="00F11212"/>
    <w:rsid w:val="00F12F70"/>
    <w:rsid w:val="00F55821"/>
    <w:rsid w:val="00F56347"/>
    <w:rsid w:val="00F77B04"/>
    <w:rsid w:val="00F8276D"/>
    <w:rsid w:val="00FD332F"/>
    <w:rsid w:val="00FF3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6347"/>
    <w:pPr>
      <w:ind w:left="720"/>
      <w:contextualSpacing/>
    </w:pPr>
  </w:style>
  <w:style w:type="paragraph" w:styleId="BalloonText">
    <w:name w:val="Balloon Text"/>
    <w:basedOn w:val="Normal"/>
    <w:link w:val="BalloonTextChar"/>
    <w:uiPriority w:val="99"/>
    <w:semiHidden/>
    <w:unhideWhenUsed/>
    <w:rsid w:val="0071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D9"/>
    <w:rPr>
      <w:rFonts w:ascii="Tahoma" w:hAnsi="Tahoma" w:cs="Tahoma"/>
      <w:sz w:val="16"/>
      <w:szCs w:val="16"/>
    </w:rPr>
  </w:style>
  <w:style w:type="paragraph" w:styleId="Header">
    <w:name w:val="header"/>
    <w:basedOn w:val="Normal"/>
    <w:link w:val="HeaderChar"/>
    <w:uiPriority w:val="99"/>
    <w:semiHidden/>
    <w:unhideWhenUsed/>
    <w:rsid w:val="008E6B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6BC5"/>
  </w:style>
  <w:style w:type="paragraph" w:styleId="Footer">
    <w:name w:val="footer"/>
    <w:basedOn w:val="Normal"/>
    <w:link w:val="FooterChar"/>
    <w:uiPriority w:val="99"/>
    <w:unhideWhenUsed/>
    <w:rsid w:val="008E6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B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FF1D-EE92-484A-B116-797F5F9D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kferguson</dc:creator>
  <cp:lastModifiedBy>Windows User</cp:lastModifiedBy>
  <cp:revision>20</cp:revision>
  <cp:lastPrinted>2012-08-17T19:17:00Z</cp:lastPrinted>
  <dcterms:created xsi:type="dcterms:W3CDTF">2012-09-07T13:51:00Z</dcterms:created>
  <dcterms:modified xsi:type="dcterms:W3CDTF">2012-09-07T14:16:00Z</dcterms:modified>
</cp:coreProperties>
</file>